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DE2" w:rsidRPr="00B56A2C" w:rsidRDefault="00EF5160" w:rsidP="00D00DE2">
      <w:pPr>
        <w:ind w:firstLine="0"/>
        <w:jc w:val="center"/>
        <w:rPr>
          <w:rtl/>
        </w:rPr>
      </w:pPr>
      <w:r w:rsidRPr="00B56A2C">
        <w:rPr>
          <w:noProof/>
          <w:rtl/>
        </w:rPr>
        <w:drawing>
          <wp:inline distT="0" distB="0" distL="0" distR="0" wp14:anchorId="2D5CE997" wp14:editId="607A094A">
            <wp:extent cx="976101" cy="1008472"/>
            <wp:effectExtent l="0" t="0" r="0" b="1270"/>
            <wp:docPr id="6" name="Picture 6" descr="\\192.168.10.3\Documents\Copy of New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3\Documents\Copy of New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3" cy="10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sz w:val="26"/>
          <w:szCs w:val="26"/>
          <w:rtl/>
        </w:rPr>
      </w:pPr>
      <w:r w:rsidRPr="00B53095">
        <w:rPr>
          <w:rFonts w:cs="B Nazanin"/>
          <w:b/>
          <w:bCs/>
          <w:sz w:val="26"/>
          <w:szCs w:val="26"/>
          <w:rtl/>
        </w:rPr>
        <w:t>دانشکده</w:t>
      </w:r>
      <w:r w:rsidRPr="00B53095">
        <w:rPr>
          <w:rFonts w:cs="B Nazanin" w:hint="cs"/>
          <w:b/>
          <w:bCs/>
          <w:sz w:val="26"/>
          <w:szCs w:val="26"/>
          <w:rtl/>
        </w:rPr>
        <w:t>‌ی</w:t>
      </w:r>
      <w:r w:rsidRPr="00B53095">
        <w:rPr>
          <w:rFonts w:cs="B Nazanin"/>
          <w:b/>
          <w:bCs/>
          <w:sz w:val="26"/>
          <w:szCs w:val="26"/>
          <w:rtl/>
        </w:rPr>
        <w:t xml:space="preserve"> </w:t>
      </w:r>
      <w:r w:rsidRPr="00B53095">
        <w:rPr>
          <w:rFonts w:cs="B Nazanin" w:hint="cs"/>
          <w:b/>
          <w:bCs/>
          <w:color w:val="FF0000"/>
          <w:sz w:val="26"/>
          <w:szCs w:val="26"/>
          <w:rtl/>
        </w:rPr>
        <w:t>(نام دانشکده اینجا تایپ شود)</w:t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sz w:val="26"/>
          <w:szCs w:val="26"/>
          <w:rtl/>
        </w:rPr>
      </w:pPr>
      <w:r w:rsidRPr="00B53095">
        <w:rPr>
          <w:rFonts w:cs="B Nazanin"/>
          <w:b/>
          <w:bCs/>
          <w:sz w:val="26"/>
          <w:szCs w:val="26"/>
          <w:rtl/>
        </w:rPr>
        <w:t xml:space="preserve">پايان‌نامه </w:t>
      </w:r>
      <w:r w:rsidRPr="00B53095">
        <w:rPr>
          <w:rFonts w:cs="B Nazanin" w:hint="cs"/>
          <w:b/>
          <w:bCs/>
          <w:sz w:val="26"/>
          <w:szCs w:val="26"/>
          <w:rtl/>
        </w:rPr>
        <w:t xml:space="preserve">جهت اخذ </w:t>
      </w:r>
      <w:r w:rsidRPr="00B53095">
        <w:rPr>
          <w:rFonts w:cs="B Nazanin"/>
          <w:b/>
          <w:bCs/>
          <w:sz w:val="26"/>
          <w:szCs w:val="26"/>
          <w:rtl/>
        </w:rPr>
        <w:t>درجه</w:t>
      </w:r>
      <w:r w:rsidRPr="00B53095">
        <w:rPr>
          <w:rFonts w:cs="B Nazanin" w:hint="cs"/>
          <w:b/>
          <w:bCs/>
          <w:sz w:val="26"/>
          <w:szCs w:val="26"/>
          <w:rtl/>
        </w:rPr>
        <w:t>‌ی</w:t>
      </w:r>
      <w:r w:rsidRPr="00B53095">
        <w:rPr>
          <w:rFonts w:cs="B Nazanin"/>
          <w:b/>
          <w:bCs/>
          <w:sz w:val="26"/>
          <w:szCs w:val="26"/>
          <w:rtl/>
        </w:rPr>
        <w:t xml:space="preserve"> کارشناسی</w:t>
      </w:r>
      <w:r w:rsidRPr="00B53095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B53095">
        <w:rPr>
          <w:rFonts w:cs="B Nazanin"/>
          <w:b/>
          <w:bCs/>
          <w:sz w:val="26"/>
          <w:szCs w:val="26"/>
          <w:rtl/>
        </w:rPr>
        <w:t>ارشد</w:t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sz w:val="26"/>
          <w:szCs w:val="26"/>
          <w:rtl/>
        </w:rPr>
      </w:pPr>
      <w:r w:rsidRPr="00B53095">
        <w:rPr>
          <w:rFonts w:cs="B Nazanin"/>
          <w:b/>
          <w:bCs/>
          <w:sz w:val="26"/>
          <w:szCs w:val="26"/>
          <w:rtl/>
        </w:rPr>
        <w:t>در رشته</w:t>
      </w:r>
      <w:r w:rsidRPr="00B53095">
        <w:rPr>
          <w:rFonts w:cs="B Nazanin" w:hint="cs"/>
          <w:b/>
          <w:bCs/>
          <w:sz w:val="26"/>
          <w:szCs w:val="26"/>
          <w:rtl/>
        </w:rPr>
        <w:t>‌ی</w:t>
      </w:r>
      <w:r w:rsidRPr="00B53095">
        <w:rPr>
          <w:rFonts w:cs="B Nazanin"/>
          <w:b/>
          <w:bCs/>
          <w:sz w:val="26"/>
          <w:szCs w:val="26"/>
          <w:rtl/>
        </w:rPr>
        <w:t xml:space="preserve"> </w:t>
      </w:r>
      <w:r w:rsidRPr="00B53095">
        <w:rPr>
          <w:rFonts w:cs="B Nazanin" w:hint="cs"/>
          <w:b/>
          <w:bCs/>
          <w:color w:val="FF0000"/>
          <w:sz w:val="26"/>
          <w:szCs w:val="26"/>
          <w:rtl/>
        </w:rPr>
        <w:t>(نام رشته اینجا تایپ شود)</w:t>
      </w:r>
    </w:p>
    <w:p w:rsidR="00D00DE2" w:rsidRPr="00DF2428" w:rsidRDefault="00D00DE2" w:rsidP="00D00DE2">
      <w:pPr>
        <w:ind w:firstLine="0"/>
        <w:jc w:val="center"/>
        <w:rPr>
          <w:rFonts w:cs="B Nazanin"/>
          <w:sz w:val="16"/>
          <w:szCs w:val="16"/>
          <w:rtl/>
        </w:rPr>
      </w:pPr>
    </w:p>
    <w:p w:rsidR="00D00DE2" w:rsidRPr="00DF2428" w:rsidRDefault="00D00DE2" w:rsidP="00D00DE2">
      <w:pPr>
        <w:ind w:firstLine="0"/>
        <w:jc w:val="center"/>
        <w:rPr>
          <w:rFonts w:cs="B Nazanin"/>
          <w:b/>
          <w:bCs/>
          <w:sz w:val="24"/>
          <w:szCs w:val="24"/>
          <w:rtl/>
        </w:rPr>
      </w:pPr>
      <w:r w:rsidRPr="00DF2428">
        <w:rPr>
          <w:rFonts w:cs="B Nazanin" w:hint="cs"/>
          <w:b/>
          <w:bCs/>
          <w:sz w:val="24"/>
          <w:szCs w:val="24"/>
          <w:rtl/>
        </w:rPr>
        <w:t>عنوان:</w:t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color w:val="FF0000"/>
          <w:sz w:val="26"/>
          <w:szCs w:val="26"/>
          <w:rtl/>
        </w:rPr>
      </w:pPr>
      <w:r w:rsidRPr="00B53095">
        <w:rPr>
          <w:rFonts w:cs="B Nazanin" w:hint="cs"/>
          <w:b/>
          <w:bCs/>
          <w:color w:val="FF0000"/>
          <w:sz w:val="26"/>
          <w:szCs w:val="26"/>
          <w:rtl/>
        </w:rPr>
        <w:t>(عنوان پایان‌نامه را اینجا تایپ شود)</w:t>
      </w:r>
    </w:p>
    <w:p w:rsidR="00D00DE2" w:rsidRPr="00DF2428" w:rsidRDefault="00D00DE2" w:rsidP="00D00DE2">
      <w:pPr>
        <w:ind w:firstLine="0"/>
        <w:jc w:val="center"/>
        <w:rPr>
          <w:rFonts w:cs="B Nazanin"/>
          <w:sz w:val="16"/>
          <w:szCs w:val="16"/>
          <w:rtl/>
        </w:rPr>
      </w:pPr>
    </w:p>
    <w:p w:rsidR="00D00DE2" w:rsidRPr="00DF2428" w:rsidRDefault="00D00DE2" w:rsidP="00D00DE2">
      <w:pPr>
        <w:ind w:firstLine="0"/>
        <w:jc w:val="center"/>
        <w:rPr>
          <w:rFonts w:cs="B Nazanin"/>
          <w:b/>
          <w:bCs/>
          <w:sz w:val="24"/>
          <w:szCs w:val="24"/>
          <w:rtl/>
        </w:rPr>
      </w:pPr>
      <w:r w:rsidRPr="00DF2428">
        <w:rPr>
          <w:rFonts w:cs="B Nazanin" w:hint="cs"/>
          <w:b/>
          <w:bCs/>
          <w:sz w:val="24"/>
          <w:szCs w:val="24"/>
          <w:rtl/>
        </w:rPr>
        <w:t>نگارش:</w:t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color w:val="FF0000"/>
          <w:sz w:val="26"/>
          <w:szCs w:val="26"/>
          <w:rtl/>
        </w:rPr>
      </w:pPr>
      <w:r w:rsidRPr="00B53095">
        <w:rPr>
          <w:rFonts w:cs="B Nazanin" w:hint="cs"/>
          <w:b/>
          <w:bCs/>
          <w:color w:val="FF0000"/>
          <w:sz w:val="26"/>
          <w:szCs w:val="26"/>
          <w:rtl/>
        </w:rPr>
        <w:t>(نام نگارنده اینجا تایپ شود)</w:t>
      </w:r>
    </w:p>
    <w:p w:rsidR="00D00DE2" w:rsidRPr="00DF2428" w:rsidRDefault="00D00DE2" w:rsidP="00D00DE2">
      <w:pPr>
        <w:ind w:firstLine="0"/>
        <w:jc w:val="center"/>
        <w:rPr>
          <w:rFonts w:cs="B Nazanin"/>
          <w:sz w:val="16"/>
          <w:szCs w:val="16"/>
          <w:rtl/>
        </w:rPr>
      </w:pPr>
    </w:p>
    <w:p w:rsidR="00D00DE2" w:rsidRPr="00DF2428" w:rsidRDefault="00D00DE2" w:rsidP="00D00DE2">
      <w:pPr>
        <w:ind w:firstLine="0"/>
        <w:jc w:val="center"/>
        <w:rPr>
          <w:rFonts w:cs="B Nazanin"/>
          <w:b/>
          <w:bCs/>
          <w:sz w:val="24"/>
          <w:szCs w:val="24"/>
          <w:rtl/>
        </w:rPr>
      </w:pPr>
      <w:r w:rsidRPr="00DF2428">
        <w:rPr>
          <w:rFonts w:cs="B Nazanin"/>
          <w:b/>
          <w:bCs/>
          <w:sz w:val="24"/>
          <w:szCs w:val="24"/>
          <w:rtl/>
        </w:rPr>
        <w:t>استاد راهنما:</w:t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color w:val="FF0000"/>
          <w:sz w:val="26"/>
          <w:szCs w:val="26"/>
          <w:rtl/>
        </w:rPr>
      </w:pPr>
      <w:r w:rsidRPr="00B53095">
        <w:rPr>
          <w:rFonts w:cs="B Nazanin" w:hint="cs"/>
          <w:b/>
          <w:bCs/>
          <w:color w:val="FF0000"/>
          <w:sz w:val="26"/>
          <w:szCs w:val="26"/>
          <w:rtl/>
        </w:rPr>
        <w:t>(نام استاد یا استادان راهنما اینجا تایپ شود)</w:t>
      </w:r>
    </w:p>
    <w:p w:rsidR="00D00DE2" w:rsidRPr="00DF2428" w:rsidRDefault="00D00DE2" w:rsidP="00D00DE2">
      <w:pPr>
        <w:ind w:firstLine="0"/>
        <w:jc w:val="center"/>
        <w:rPr>
          <w:rFonts w:cs="B Nazanin"/>
          <w:sz w:val="16"/>
          <w:szCs w:val="16"/>
          <w:rtl/>
        </w:rPr>
      </w:pPr>
    </w:p>
    <w:p w:rsidR="00D00DE2" w:rsidRPr="00DF2428" w:rsidRDefault="00D00DE2" w:rsidP="00D00DE2">
      <w:pPr>
        <w:ind w:firstLine="0"/>
        <w:jc w:val="center"/>
        <w:rPr>
          <w:rFonts w:cs="B Nazanin"/>
          <w:b/>
          <w:bCs/>
          <w:sz w:val="24"/>
          <w:szCs w:val="24"/>
          <w:rtl/>
        </w:rPr>
      </w:pPr>
      <w:r w:rsidRPr="00DF2428">
        <w:rPr>
          <w:rFonts w:cs="B Nazanin" w:hint="cs"/>
          <w:b/>
          <w:bCs/>
          <w:sz w:val="24"/>
          <w:szCs w:val="24"/>
          <w:rtl/>
        </w:rPr>
        <w:t>استاد</w:t>
      </w:r>
      <w:r w:rsidRPr="00DF2428">
        <w:rPr>
          <w:rFonts w:cs="B Nazanin"/>
          <w:b/>
          <w:bCs/>
          <w:sz w:val="24"/>
          <w:szCs w:val="24"/>
          <w:rtl/>
        </w:rPr>
        <w:t xml:space="preserve"> مشاور:</w:t>
      </w:r>
    </w:p>
    <w:p w:rsidR="00D00DE2" w:rsidRPr="00B53095" w:rsidRDefault="00D00DE2" w:rsidP="00D00DE2">
      <w:pPr>
        <w:ind w:firstLine="0"/>
        <w:jc w:val="center"/>
        <w:rPr>
          <w:rFonts w:cs="B Nazanin"/>
          <w:b/>
          <w:bCs/>
          <w:color w:val="FF0000"/>
          <w:sz w:val="26"/>
          <w:szCs w:val="26"/>
        </w:rPr>
      </w:pPr>
      <w:r w:rsidRPr="00B53095">
        <w:rPr>
          <w:rFonts w:cs="B Nazanin" w:hint="cs"/>
          <w:b/>
          <w:bCs/>
          <w:color w:val="FF0000"/>
          <w:sz w:val="26"/>
          <w:szCs w:val="26"/>
          <w:rtl/>
        </w:rPr>
        <w:t>(نام استاد یا استادان مشاور اینجا تایپ شود)</w:t>
      </w:r>
    </w:p>
    <w:p w:rsidR="00DF2428" w:rsidRPr="00DF2428" w:rsidRDefault="00DF2428" w:rsidP="00D00DE2">
      <w:pPr>
        <w:ind w:firstLine="0"/>
        <w:jc w:val="center"/>
        <w:rPr>
          <w:rFonts w:cs="B Nazanin"/>
          <w:sz w:val="16"/>
          <w:szCs w:val="16"/>
        </w:rPr>
      </w:pPr>
    </w:p>
    <w:p w:rsidR="00DF2428" w:rsidRPr="00B53095" w:rsidRDefault="00DF2428" w:rsidP="00D00DE2">
      <w:pPr>
        <w:ind w:firstLine="0"/>
        <w:jc w:val="center"/>
        <w:rPr>
          <w:rFonts w:cs="B Nazanin"/>
          <w:b/>
          <w:bCs/>
          <w:color w:val="FF0000"/>
          <w:sz w:val="26"/>
          <w:szCs w:val="26"/>
          <w:rtl/>
          <w:lang w:bidi="fa-IR"/>
        </w:rPr>
      </w:pPr>
      <w:r w:rsidRPr="00B53095">
        <w:rPr>
          <w:rFonts w:cs="B Nazanin" w:hint="cs"/>
          <w:b/>
          <w:bCs/>
          <w:color w:val="FF0000"/>
          <w:sz w:val="26"/>
          <w:szCs w:val="26"/>
          <w:rtl/>
          <w:lang w:bidi="fa-IR"/>
        </w:rPr>
        <w:t>(سال و ماه دفاع)</w:t>
      </w:r>
    </w:p>
    <w:p w:rsidR="00DF2428" w:rsidRPr="00DF2428" w:rsidRDefault="00DF2428" w:rsidP="00D00DE2">
      <w:pPr>
        <w:ind w:firstLine="0"/>
        <w:jc w:val="center"/>
        <w:rPr>
          <w:rFonts w:cs="B Nazanin"/>
          <w:sz w:val="16"/>
          <w:szCs w:val="16"/>
          <w:rtl/>
        </w:rPr>
      </w:pPr>
    </w:p>
    <w:p w:rsidR="00D00DE2" w:rsidRDefault="00D00DE2" w:rsidP="009D68BF">
      <w:pPr>
        <w:spacing w:line="240" w:lineRule="auto"/>
        <w:ind w:firstLine="0"/>
        <w:jc w:val="center"/>
        <w:rPr>
          <w:rFonts w:cs="B Nazanin"/>
          <w:b/>
          <w:bCs/>
          <w:sz w:val="20"/>
          <w:szCs w:val="28"/>
          <w:rtl/>
          <w:lang w:bidi="fa-IR"/>
        </w:rPr>
      </w:pPr>
      <w:r>
        <w:rPr>
          <w:rFonts w:cs="B Nazanin"/>
          <w:b/>
          <w:bCs/>
          <w:sz w:val="20"/>
          <w:szCs w:val="28"/>
          <w:rtl/>
          <w:lang w:bidi="fa-IR"/>
        </w:rPr>
        <w:br w:type="page"/>
      </w:r>
    </w:p>
    <w:p w:rsidR="00D00DE2" w:rsidRDefault="00D00DE2"/>
    <w:p w:rsidR="006D20F7" w:rsidRDefault="00EE7629">
      <w:pPr>
        <w:rPr>
          <w:rtl/>
        </w:rPr>
      </w:pPr>
      <w:r w:rsidRPr="00EE7629">
        <w:rPr>
          <w:rFonts w:cs="Arial"/>
          <w:noProof/>
          <w:rtl/>
        </w:rPr>
        <w:drawing>
          <wp:inline distT="0" distB="0" distL="0" distR="0">
            <wp:extent cx="4207055" cy="5036382"/>
            <wp:effectExtent l="0" t="0" r="3175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67" cy="504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E2" w:rsidRPr="00D00DE2" w:rsidRDefault="00D00DE2" w:rsidP="00D00DE2">
      <w:pPr>
        <w:rPr>
          <w:rtl/>
        </w:rPr>
      </w:pPr>
    </w:p>
    <w:p w:rsidR="00D00DE2" w:rsidRPr="00D00DE2" w:rsidRDefault="00D00DE2" w:rsidP="00D00DE2">
      <w:pPr>
        <w:rPr>
          <w:rtl/>
        </w:rPr>
        <w:sectPr w:rsidR="00D00DE2" w:rsidRPr="00D00DE2" w:rsidSect="0045647D">
          <w:headerReference w:type="first" r:id="rId10"/>
          <w:footnotePr>
            <w:numRestart w:val="eachPage"/>
          </w:footnotePr>
          <w:pgSz w:w="9356" w:h="13325" w:code="1"/>
          <w:pgMar w:top="1134" w:right="1418" w:bottom="1134" w:left="1134" w:header="720" w:footer="720" w:gutter="0"/>
          <w:pgNumType w:fmt="arabicAbjad" w:start="8"/>
          <w:cols w:space="720"/>
          <w:rtlGutter/>
          <w:docGrid w:linePitch="360"/>
        </w:sectPr>
      </w:pPr>
    </w:p>
    <w:p w:rsidR="00DC04C5" w:rsidRDefault="00DC04C5" w:rsidP="00DF2428">
      <w:pPr>
        <w:jc w:val="center"/>
        <w:rPr>
          <w:rtl/>
        </w:rPr>
      </w:pPr>
      <w:r w:rsidRPr="00B56A2C">
        <w:rPr>
          <w:noProof/>
          <w:rtl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1639620</wp:posOffset>
            </wp:positionH>
            <wp:positionV relativeFrom="paragraph">
              <wp:posOffset>-619524</wp:posOffset>
            </wp:positionV>
            <wp:extent cx="799502" cy="826016"/>
            <wp:effectExtent l="0" t="0" r="635" b="0"/>
            <wp:wrapNone/>
            <wp:docPr id="2" name="Picture 2" descr="\\192.168.10.3\Documents\Copy of New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3\Documents\Copy of New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02" cy="82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4C5" w:rsidRPr="00DC04C5" w:rsidRDefault="00DC04C5" w:rsidP="00DC04C5">
      <w:pPr>
        <w:ind w:firstLine="0"/>
        <w:jc w:val="center"/>
        <w:rPr>
          <w:rFonts w:cs="B Nazanin"/>
          <w:b/>
          <w:bCs/>
          <w:sz w:val="24"/>
          <w:szCs w:val="24"/>
          <w:rtl/>
        </w:rPr>
      </w:pPr>
      <w:r w:rsidRPr="00DC04C5">
        <w:rPr>
          <w:rFonts w:cs="B Nazanin"/>
          <w:b/>
          <w:bCs/>
          <w:sz w:val="24"/>
          <w:szCs w:val="24"/>
          <w:rtl/>
        </w:rPr>
        <w:t>تعهدنامه</w:t>
      </w:r>
      <w:r w:rsidRPr="00DC04C5">
        <w:rPr>
          <w:rFonts w:cs="B Nazanin" w:hint="cs"/>
          <w:b/>
          <w:bCs/>
          <w:sz w:val="24"/>
          <w:szCs w:val="24"/>
          <w:rtl/>
        </w:rPr>
        <w:t>‏</w:t>
      </w:r>
      <w:r w:rsidRPr="00DC04C5">
        <w:rPr>
          <w:rFonts w:cs="B Nazanin"/>
          <w:b/>
          <w:bCs/>
          <w:sz w:val="24"/>
          <w:szCs w:val="24"/>
          <w:rtl/>
        </w:rPr>
        <w:t>ی اصالت اثر</w:t>
      </w:r>
    </w:p>
    <w:p w:rsidR="00DC04C5" w:rsidRPr="00DC04C5" w:rsidRDefault="00DC04C5" w:rsidP="00DC04C5">
      <w:pPr>
        <w:ind w:firstLine="0"/>
        <w:rPr>
          <w:rFonts w:cs="B Nazanin"/>
          <w:rtl/>
        </w:rPr>
      </w:pPr>
      <w:r w:rsidRPr="00DC04C5">
        <w:rPr>
          <w:rFonts w:cs="B Nazanin"/>
          <w:rtl/>
        </w:rPr>
        <w:t>اینجانب ...........................................، دانش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آموخته دوره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ی كارشناسی ارشد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/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دكتری در رشته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ی</w:t>
      </w:r>
      <w:r w:rsidRPr="00DC04C5">
        <w:rPr>
          <w:rFonts w:cs="B Nazanin" w:hint="cs"/>
          <w:rtl/>
        </w:rPr>
        <w:t xml:space="preserve"> .......................</w:t>
      </w:r>
      <w:r>
        <w:rPr>
          <w:rFonts w:cs="B Nazanin" w:hint="cs"/>
          <w:rtl/>
        </w:rPr>
        <w:t>....</w:t>
      </w:r>
      <w:r w:rsidRPr="00DC04C5">
        <w:rPr>
          <w:rFonts w:cs="B Nazanin" w:hint="cs"/>
          <w:rtl/>
        </w:rPr>
        <w:t>........ گرایش .......................... که در تاریخ ......................... از پایان‏نامه‏ی / رساله‏ی خود با عنوان: ..................................................................................................................................</w:t>
      </w:r>
      <w:r>
        <w:rPr>
          <w:rFonts w:cs="B Nazanin" w:hint="cs"/>
          <w:rtl/>
        </w:rPr>
        <w:t>.......</w:t>
      </w:r>
      <w:r w:rsidRPr="00DC04C5">
        <w:rPr>
          <w:rFonts w:cs="B Nazanin" w:hint="cs"/>
          <w:rtl/>
        </w:rPr>
        <w:t>.........................</w:t>
      </w:r>
      <w:r w:rsidRPr="00DC04C5">
        <w:rPr>
          <w:rFonts w:cs="B Nazanin"/>
        </w:rPr>
        <w:t xml:space="preserve"> </w:t>
      </w:r>
      <w:r w:rsidRPr="00DC04C5">
        <w:rPr>
          <w:rFonts w:cs="B Nazanin" w:hint="cs"/>
          <w:rtl/>
        </w:rPr>
        <w:t>با نمره‏ی (به عدد) ......................... (به حروف) .................................................. و کسب درجه‏ی .............................. دفاع کرده‏ام، متعهد می‏شوم که:</w:t>
      </w:r>
    </w:p>
    <w:p w:rsidR="00DC04C5" w:rsidRPr="00DC04C5" w:rsidRDefault="00DC04C5" w:rsidP="00DC04C5">
      <w:pPr>
        <w:ind w:firstLine="0"/>
        <w:rPr>
          <w:rFonts w:cs="B Nazanin"/>
        </w:rPr>
      </w:pPr>
      <w:r w:rsidRPr="00DC04C5">
        <w:rPr>
          <w:rFonts w:cs="B Nazanin" w:hint="cs"/>
          <w:rtl/>
        </w:rPr>
        <w:t xml:space="preserve">1- مطالب مندرج در این پایان‏نامه / رساله، حاصل پژوهش و مطالعه اینجانب بوده و در مواردی که از دستاوردهای علمی و پژوهشی دیگران اعم از پایان‏نامه، کتاب، مقاله و . . . استفاده نموده‏ام، با رعایت </w:t>
      </w:r>
      <w:r w:rsidRPr="00DC04C5">
        <w:rPr>
          <w:rFonts w:cs="B Nazanin"/>
          <w:rtl/>
        </w:rPr>
        <w:t>كامل امانت</w:t>
      </w:r>
      <w:r w:rsidRPr="00DC04C5">
        <w:rPr>
          <w:rFonts w:cs="B Nazanin" w:hint="cs"/>
          <w:rtl/>
        </w:rPr>
        <w:t xml:space="preserve"> و</w:t>
      </w:r>
      <w:r w:rsidRPr="00DC04C5">
        <w:rPr>
          <w:rFonts w:cs="B Nazanin"/>
          <w:rtl/>
        </w:rPr>
        <w:t xml:space="preserve"> مطابق مقررات، اقدام به ارجاع در متن و ذكر آن در فهرست منابع و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مآخذ نموده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ام</w:t>
      </w:r>
      <w:r w:rsidRPr="00DC04C5">
        <w:rPr>
          <w:rFonts w:cs="B Nazanin"/>
        </w:rPr>
        <w:t>.</w:t>
      </w:r>
    </w:p>
    <w:p w:rsidR="00DC04C5" w:rsidRPr="00DC04C5" w:rsidRDefault="00DC04C5" w:rsidP="00DC04C5">
      <w:pPr>
        <w:ind w:firstLine="0"/>
        <w:rPr>
          <w:rFonts w:cs="B Nazanin"/>
        </w:rPr>
      </w:pPr>
      <w:r w:rsidRPr="00DC04C5">
        <w:rPr>
          <w:rFonts w:cs="B Nazanin" w:hint="cs"/>
          <w:rtl/>
        </w:rPr>
        <w:t xml:space="preserve">2- </w:t>
      </w:r>
      <w:r w:rsidRPr="00DC04C5">
        <w:rPr>
          <w:rFonts w:cs="B Nazanin"/>
          <w:rtl/>
        </w:rPr>
        <w:t>تمامی یا بخشی ازاین پایان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نامه / رساله قبلاً برای دریافت هيچ مدرك تحصيلی به سایر دانشگاه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ها و مؤسسات آموزش عالی ارائه نشده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است</w:t>
      </w:r>
      <w:r w:rsidRPr="00DC04C5">
        <w:rPr>
          <w:rFonts w:cs="B Nazanin"/>
        </w:rPr>
        <w:t>.</w:t>
      </w:r>
    </w:p>
    <w:p w:rsidR="00DC04C5" w:rsidRPr="00DC04C5" w:rsidRDefault="00DC04C5" w:rsidP="00DC04C5">
      <w:pPr>
        <w:ind w:firstLine="0"/>
        <w:rPr>
          <w:rFonts w:cs="B Nazanin"/>
        </w:rPr>
      </w:pPr>
      <w:r>
        <w:rPr>
          <w:rFonts w:cs="B Nazanin" w:hint="cs"/>
          <w:rtl/>
        </w:rPr>
        <w:t xml:space="preserve">3- </w:t>
      </w:r>
      <w:r w:rsidRPr="00DC04C5">
        <w:rPr>
          <w:rFonts w:cs="B Nazanin"/>
          <w:rtl/>
        </w:rPr>
        <w:t>مقالات مستخرج از</w:t>
      </w:r>
      <w:r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این پایان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نامه / رساله كاملاً حاصل كار بوده و از هر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گونه جعل داده و یا تغيير اطلاعات پرهيز كرده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ام</w:t>
      </w:r>
      <w:r w:rsidRPr="00DC04C5">
        <w:rPr>
          <w:rFonts w:cs="B Nazanin"/>
        </w:rPr>
        <w:t>.</w:t>
      </w:r>
    </w:p>
    <w:p w:rsidR="00DC04C5" w:rsidRPr="00DC04C5" w:rsidRDefault="00DC04C5" w:rsidP="00DC04C5">
      <w:pPr>
        <w:ind w:firstLine="0"/>
        <w:rPr>
          <w:rFonts w:cs="B Nazanin"/>
        </w:rPr>
      </w:pPr>
      <w:r>
        <w:rPr>
          <w:rFonts w:cs="B Nazanin" w:hint="cs"/>
          <w:rtl/>
        </w:rPr>
        <w:t xml:space="preserve">4- </w:t>
      </w:r>
      <w:r w:rsidRPr="00DC04C5">
        <w:rPr>
          <w:rFonts w:cs="B Nazanin" w:hint="cs"/>
          <w:rtl/>
        </w:rPr>
        <w:t>ا</w:t>
      </w:r>
      <w:r w:rsidRPr="00DC04C5">
        <w:rPr>
          <w:rFonts w:cs="B Nazanin"/>
          <w:rtl/>
        </w:rPr>
        <w:t>ز ارسال همزمان و یا تکراری مقالات مستخرج از این پایان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نامه / رساله به مجلات و یا همایش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های گوناگون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خودداری نموده و می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نمایم</w:t>
      </w:r>
      <w:r w:rsidRPr="00DC04C5">
        <w:rPr>
          <w:rFonts w:cs="B Nazanin"/>
        </w:rPr>
        <w:t>.</w:t>
      </w:r>
    </w:p>
    <w:p w:rsidR="00DC04C5" w:rsidRPr="00DC04C5" w:rsidRDefault="00DC04C5" w:rsidP="00DC04C5">
      <w:pPr>
        <w:ind w:firstLine="0"/>
        <w:rPr>
          <w:rFonts w:cs="B Nazanin"/>
        </w:rPr>
      </w:pPr>
      <w:r w:rsidRPr="00DC04C5">
        <w:rPr>
          <w:rFonts w:cs="B Nazanin" w:hint="cs"/>
          <w:rtl/>
        </w:rPr>
        <w:t xml:space="preserve">5- </w:t>
      </w:r>
      <w:r w:rsidRPr="00DC04C5">
        <w:rPr>
          <w:rFonts w:cs="B Nazanin"/>
          <w:rtl/>
        </w:rPr>
        <w:t>كليه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ی حقوق مادی و معنوی حاصل از این پایان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 xml:space="preserve">نامه / رساله متعلق به دانشگاه </w:t>
      </w:r>
      <w:r w:rsidRPr="00DC04C5">
        <w:rPr>
          <w:rFonts w:cs="B Nazanin" w:hint="cs"/>
          <w:rtl/>
        </w:rPr>
        <w:t>تخصصی فناوری‏های نوین آمل</w:t>
      </w:r>
      <w:r w:rsidRPr="00DC04C5">
        <w:rPr>
          <w:rFonts w:cs="B Nazanin"/>
          <w:rtl/>
        </w:rPr>
        <w:t xml:space="preserve"> بوده و متعهد می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شوم هرگونه بهره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مندی و یا نشر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 xml:space="preserve">دستاوردهای حاصل از این تحقيق، اعم از چاپ كتاب، مقاله، ثبت اختراع و </w:t>
      </w:r>
      <w:r w:rsidRPr="00DC04C5">
        <w:rPr>
          <w:rFonts w:cs="B Nazanin" w:hint="cs"/>
          <w:rtl/>
        </w:rPr>
        <w:t>. . .</w:t>
      </w:r>
      <w:r w:rsidRPr="00DC04C5">
        <w:rPr>
          <w:rFonts w:cs="B Nazanin"/>
          <w:rtl/>
        </w:rPr>
        <w:t xml:space="preserve"> در زمان دانشجویی و پس از دانش</w:t>
      </w:r>
      <w:r w:rsidRPr="00DC04C5">
        <w:rPr>
          <w:rFonts w:cs="B Nazanin" w:hint="cs"/>
          <w:rtl/>
        </w:rPr>
        <w:t>‏</w:t>
      </w:r>
      <w:r w:rsidRPr="00DC04C5">
        <w:rPr>
          <w:rFonts w:cs="B Nazanin"/>
          <w:rtl/>
        </w:rPr>
        <w:t>آموختگی با مجوز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استاد راهنما</w:t>
      </w:r>
      <w:r w:rsidRPr="00DC04C5">
        <w:rPr>
          <w:rFonts w:cs="B Nazanin" w:hint="cs"/>
          <w:rtl/>
        </w:rPr>
        <w:t xml:space="preserve"> و </w:t>
      </w:r>
      <w:r w:rsidRPr="00DC04C5">
        <w:rPr>
          <w:rFonts w:cs="B Nazanin"/>
          <w:rtl/>
        </w:rPr>
        <w:t>م</w:t>
      </w:r>
      <w:r w:rsidRPr="00DC04C5">
        <w:rPr>
          <w:rFonts w:cs="B Nazanin" w:hint="cs"/>
          <w:rtl/>
        </w:rPr>
        <w:t>عاونت آموزشی و</w:t>
      </w:r>
      <w:r w:rsidRPr="00DC04C5">
        <w:rPr>
          <w:rFonts w:cs="B Nazanin"/>
          <w:rtl/>
        </w:rPr>
        <w:t xml:space="preserve"> پژوهش</w:t>
      </w:r>
      <w:r w:rsidRPr="00DC04C5">
        <w:rPr>
          <w:rFonts w:cs="B Nazanin" w:hint="cs"/>
          <w:rtl/>
        </w:rPr>
        <w:t>ی</w:t>
      </w:r>
      <w:r w:rsidRPr="00DC04C5">
        <w:rPr>
          <w:rFonts w:cs="B Nazanin"/>
          <w:rtl/>
        </w:rPr>
        <w:t xml:space="preserve"> دانشگاه </w:t>
      </w:r>
      <w:r w:rsidRPr="00DC04C5">
        <w:rPr>
          <w:rFonts w:cs="B Nazanin" w:hint="cs"/>
          <w:rtl/>
        </w:rPr>
        <w:t>تخصصی فناوری‏های نوین آمل</w:t>
      </w:r>
      <w:r w:rsidRPr="00DC04C5">
        <w:rPr>
          <w:rFonts w:cs="B Nazanin"/>
          <w:rtl/>
        </w:rPr>
        <w:t xml:space="preserve"> صورت گيرد</w:t>
      </w:r>
      <w:r w:rsidRPr="00DC04C5">
        <w:rPr>
          <w:rFonts w:cs="B Nazanin"/>
        </w:rPr>
        <w:t>.</w:t>
      </w:r>
    </w:p>
    <w:p w:rsidR="00DC04C5" w:rsidRPr="00DC04C5" w:rsidRDefault="00DC04C5" w:rsidP="00DC04C5">
      <w:pPr>
        <w:ind w:firstLine="0"/>
        <w:rPr>
          <w:rFonts w:cs="B Nazanin"/>
        </w:rPr>
      </w:pPr>
      <w:r>
        <w:rPr>
          <w:rFonts w:cs="B Nazanin" w:hint="cs"/>
          <w:rtl/>
        </w:rPr>
        <w:t xml:space="preserve">6- </w:t>
      </w:r>
      <w:r w:rsidRPr="00DC04C5">
        <w:rPr>
          <w:rFonts w:cs="B Nazanin"/>
          <w:rtl/>
        </w:rPr>
        <w:t>در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 xml:space="preserve">صورت اثبات تخلف و نقض </w:t>
      </w:r>
      <w:r w:rsidRPr="00DC04C5">
        <w:rPr>
          <w:rFonts w:cs="B Nazanin" w:hint="cs"/>
          <w:rtl/>
        </w:rPr>
        <w:t xml:space="preserve">هر یک از </w:t>
      </w:r>
      <w:r w:rsidRPr="00DC04C5">
        <w:rPr>
          <w:rFonts w:cs="B Nazanin"/>
          <w:rtl/>
        </w:rPr>
        <w:t>موارد</w:t>
      </w:r>
      <w:r w:rsidRPr="00DC04C5">
        <w:rPr>
          <w:rFonts w:cs="B Nazanin" w:hint="cs"/>
          <w:rtl/>
        </w:rPr>
        <w:t xml:space="preserve"> فوق</w:t>
      </w:r>
      <w:r w:rsidRPr="00DC04C5">
        <w:rPr>
          <w:rFonts w:cs="B Nazanin"/>
          <w:rtl/>
        </w:rPr>
        <w:t xml:space="preserve"> (در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>هر زمان)</w:t>
      </w:r>
      <w:r w:rsidRPr="00DC04C5">
        <w:rPr>
          <w:rFonts w:cs="B Nazanin" w:hint="cs"/>
          <w:rtl/>
        </w:rPr>
        <w:t>،</w:t>
      </w:r>
      <w:r w:rsidRPr="00DC04C5">
        <w:rPr>
          <w:rFonts w:cs="B Nazanin"/>
          <w:rtl/>
        </w:rPr>
        <w:t xml:space="preserve"> مدرك تحصيلی صادر شده توسط دانشگاه </w:t>
      </w:r>
      <w:r w:rsidRPr="00DC04C5">
        <w:rPr>
          <w:rFonts w:cs="B Nazanin" w:hint="cs"/>
          <w:rtl/>
        </w:rPr>
        <w:t>تخصصی فناوری‏های نوین آمل</w:t>
      </w:r>
      <w:r w:rsidRPr="00DC04C5">
        <w:rPr>
          <w:rFonts w:cs="B Nazanin"/>
          <w:rtl/>
        </w:rPr>
        <w:t xml:space="preserve"> بی</w:t>
      </w:r>
      <w:r w:rsidRPr="00DC04C5">
        <w:rPr>
          <w:rFonts w:cs="B Nazanin" w:hint="cs"/>
          <w:rtl/>
        </w:rPr>
        <w:t xml:space="preserve"> </w:t>
      </w:r>
      <w:r w:rsidRPr="00DC04C5">
        <w:rPr>
          <w:rFonts w:cs="B Nazanin"/>
          <w:rtl/>
        </w:rPr>
        <w:t xml:space="preserve">اعتبار </w:t>
      </w:r>
      <w:r w:rsidRPr="00DC04C5">
        <w:rPr>
          <w:rFonts w:cs="B Nazanin" w:hint="cs"/>
          <w:rtl/>
        </w:rPr>
        <w:t>بوده و هیچگونه</w:t>
      </w:r>
      <w:r w:rsidRPr="00DC04C5">
        <w:rPr>
          <w:rFonts w:cs="B Nazanin"/>
          <w:rtl/>
        </w:rPr>
        <w:t xml:space="preserve"> ادعایی نخواهم داشت</w:t>
      </w:r>
      <w:r w:rsidRPr="00DC04C5">
        <w:rPr>
          <w:rFonts w:cs="B Nazanin"/>
        </w:rPr>
        <w:t>.</w:t>
      </w:r>
    </w:p>
    <w:p w:rsidR="00DC04C5" w:rsidRDefault="00DC04C5" w:rsidP="00DC04C5">
      <w:pPr>
        <w:ind w:firstLine="0"/>
        <w:rPr>
          <w:rFonts w:cs="B Nazanin"/>
          <w:rtl/>
        </w:rPr>
      </w:pPr>
      <w:r w:rsidRPr="00DC04C5">
        <w:rPr>
          <w:rFonts w:cs="B Nazanin" w:hint="cs"/>
          <w:rtl/>
        </w:rPr>
        <w:t xml:space="preserve">                                                               </w:t>
      </w:r>
      <w:r>
        <w:rPr>
          <w:rFonts w:cs="B Nazanin" w:hint="cs"/>
          <w:rtl/>
        </w:rPr>
        <w:t xml:space="preserve">         </w:t>
      </w:r>
      <w:r w:rsidRPr="00DC04C5">
        <w:rPr>
          <w:rFonts w:cs="B Nazanin" w:hint="cs"/>
          <w:rtl/>
        </w:rPr>
        <w:t xml:space="preserve">            </w:t>
      </w:r>
      <w:r w:rsidRPr="00DC04C5">
        <w:rPr>
          <w:rFonts w:cs="B Nazanin"/>
          <w:rtl/>
        </w:rPr>
        <w:t>نام ونام خانوادگی دانشجو</w:t>
      </w:r>
    </w:p>
    <w:p w:rsidR="00DC04C5" w:rsidRPr="00DC04C5" w:rsidRDefault="00DC04C5" w:rsidP="00DC04C5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                                                                                      .........................................</w:t>
      </w:r>
    </w:p>
    <w:p w:rsidR="00DC04C5" w:rsidRPr="00DC04C5" w:rsidRDefault="00DC04C5" w:rsidP="00DC04C5">
      <w:pPr>
        <w:ind w:firstLine="0"/>
        <w:rPr>
          <w:rFonts w:cs="B Nazanin"/>
        </w:rPr>
      </w:pPr>
      <w:r w:rsidRPr="00DC04C5">
        <w:rPr>
          <w:rFonts w:cs="B Nazanin" w:hint="cs"/>
          <w:rtl/>
        </w:rPr>
        <w:t xml:space="preserve">                                                                </w:t>
      </w:r>
      <w:r>
        <w:rPr>
          <w:rFonts w:cs="B Nazanin" w:hint="cs"/>
          <w:rtl/>
        </w:rPr>
        <w:t xml:space="preserve">  </w:t>
      </w:r>
      <w:r w:rsidRPr="00DC04C5">
        <w:rPr>
          <w:rFonts w:cs="B Nazanin" w:hint="cs"/>
          <w:rtl/>
        </w:rPr>
        <w:t xml:space="preserve">     </w:t>
      </w:r>
      <w:r>
        <w:rPr>
          <w:rFonts w:cs="B Nazanin" w:hint="cs"/>
          <w:rtl/>
        </w:rPr>
        <w:t xml:space="preserve">   </w:t>
      </w:r>
      <w:r w:rsidRPr="00DC04C5">
        <w:rPr>
          <w:rFonts w:cs="B Nazanin" w:hint="cs"/>
          <w:rtl/>
        </w:rPr>
        <w:t xml:space="preserve">                  تاریخ و </w:t>
      </w:r>
      <w:r w:rsidRPr="00DC04C5">
        <w:rPr>
          <w:rFonts w:cs="B Nazanin"/>
          <w:rtl/>
        </w:rPr>
        <w:t>امضا</w:t>
      </w:r>
    </w:p>
    <w:p w:rsidR="00DC04C5" w:rsidRDefault="00DC04C5">
      <w:pPr>
        <w:bidi w:val="0"/>
        <w:spacing w:after="200" w:line="276" w:lineRule="auto"/>
        <w:ind w:firstLine="0"/>
        <w:jc w:val="left"/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0E6668" w:rsidRDefault="000E6668" w:rsidP="000E6668">
      <w:pPr>
        <w:spacing w:line="240" w:lineRule="auto"/>
        <w:ind w:firstLine="333"/>
        <w:jc w:val="center"/>
        <w:rPr>
          <w:rFonts w:cs="B Nazanin"/>
          <w:b/>
          <w:bCs/>
          <w:color w:val="FF0000"/>
          <w:sz w:val="20"/>
          <w:szCs w:val="24"/>
          <w:rtl/>
        </w:rPr>
      </w:pPr>
      <w:r w:rsidRPr="000E6668">
        <w:rPr>
          <w:rFonts w:cs="B Nazanin" w:hint="cs"/>
          <w:b/>
          <w:bCs/>
          <w:color w:val="FF0000"/>
          <w:sz w:val="20"/>
          <w:szCs w:val="24"/>
          <w:rtl/>
        </w:rPr>
        <w:lastRenderedPageBreak/>
        <w:t>اسکن برگه صورتجلسه دفاع در این صفحه قرار داده شود</w:t>
      </w:r>
    </w:p>
    <w:p w:rsidR="000E6668" w:rsidRDefault="000E6668" w:rsidP="000E6668">
      <w:pPr>
        <w:spacing w:line="240" w:lineRule="auto"/>
        <w:ind w:firstLine="333"/>
        <w:jc w:val="center"/>
        <w:rPr>
          <w:rFonts w:cs="B Nazanin"/>
          <w:b/>
          <w:bCs/>
          <w:color w:val="FF0000"/>
          <w:sz w:val="20"/>
          <w:szCs w:val="24"/>
          <w:rtl/>
        </w:rPr>
      </w:pPr>
    </w:p>
    <w:p w:rsidR="000E6668" w:rsidRPr="000E6668" w:rsidRDefault="000E6668" w:rsidP="000E6668">
      <w:pPr>
        <w:spacing w:line="240" w:lineRule="auto"/>
        <w:ind w:firstLine="333"/>
        <w:jc w:val="center"/>
        <w:rPr>
          <w:rFonts w:cs="B Nazanin"/>
          <w:b/>
          <w:bCs/>
          <w:color w:val="FF0000"/>
          <w:sz w:val="20"/>
          <w:szCs w:val="24"/>
          <w:rtl/>
        </w:rPr>
      </w:pPr>
    </w:p>
    <w:p w:rsidR="000E6668" w:rsidRPr="000E6668" w:rsidRDefault="00921FBC" w:rsidP="000E6668">
      <w:pPr>
        <w:spacing w:line="240" w:lineRule="auto"/>
        <w:ind w:firstLine="333"/>
        <w:rPr>
          <w:rFonts w:cs="B Nazanin"/>
          <w:b/>
          <w:bCs/>
          <w:sz w:val="20"/>
          <w:szCs w:val="24"/>
          <w:rtl/>
        </w:rPr>
      </w:pPr>
      <w:r w:rsidRPr="000E6668">
        <w:rPr>
          <w:rFonts w:cs="B Nazanin"/>
          <w:b/>
          <w:bCs/>
          <w:sz w:val="20"/>
          <w:szCs w:val="24"/>
          <w:rtl/>
        </w:rPr>
        <w:br w:type="page"/>
      </w:r>
      <w:r w:rsidR="000E6668" w:rsidRPr="000E6668">
        <w:rPr>
          <w:rFonts w:cs="B Nazanin" w:hint="cs"/>
          <w:b/>
          <w:bCs/>
          <w:sz w:val="20"/>
          <w:szCs w:val="24"/>
          <w:rtl/>
        </w:rPr>
        <w:lastRenderedPageBreak/>
        <w:t>تقدیم به</w:t>
      </w:r>
    </w:p>
    <w:p w:rsidR="00921FBC" w:rsidRPr="000E6668" w:rsidRDefault="00921FBC" w:rsidP="000E6668">
      <w:pPr>
        <w:spacing w:line="240" w:lineRule="auto"/>
        <w:ind w:firstLine="333"/>
        <w:rPr>
          <w:rFonts w:eastAsia="Calibri" w:cs="B Nazanin"/>
          <w:b/>
          <w:bCs/>
          <w:color w:val="FF0000"/>
          <w:sz w:val="20"/>
          <w:szCs w:val="24"/>
          <w:rtl/>
          <w:lang w:bidi="fa-IR"/>
        </w:rPr>
      </w:pPr>
      <w:r w:rsidRPr="000E6668">
        <w:rPr>
          <w:rFonts w:eastAsia="Calibri" w:cs="B Nazanin" w:hint="cs"/>
          <w:b/>
          <w:bCs/>
          <w:color w:val="FF0000"/>
          <w:sz w:val="20"/>
          <w:szCs w:val="24"/>
          <w:rtl/>
          <w:lang w:bidi="fa-IR"/>
        </w:rPr>
        <w:t>(این صفحه</w:t>
      </w:r>
      <w:r w:rsidR="000E6668">
        <w:rPr>
          <w:rFonts w:eastAsia="Calibri" w:cs="B Nazanin" w:hint="cs"/>
          <w:b/>
          <w:bCs/>
          <w:color w:val="FF0000"/>
          <w:sz w:val="20"/>
          <w:szCs w:val="24"/>
          <w:rtl/>
          <w:lang w:bidi="fa-IR"/>
        </w:rPr>
        <w:t xml:space="preserve"> اختیاری است)</w:t>
      </w:r>
    </w:p>
    <w:p w:rsidR="00921FBC" w:rsidRDefault="00921FBC" w:rsidP="00921FBC">
      <w:pPr>
        <w:spacing w:line="240" w:lineRule="auto"/>
        <w:jc w:val="center"/>
        <w:rPr>
          <w:rFonts w:cs="B Nazanin"/>
          <w:sz w:val="20"/>
          <w:szCs w:val="24"/>
        </w:rPr>
      </w:pPr>
    </w:p>
    <w:p w:rsidR="00921FBC" w:rsidRDefault="00921FBC" w:rsidP="00921FBC">
      <w:pPr>
        <w:spacing w:line="240" w:lineRule="auto"/>
        <w:jc w:val="center"/>
        <w:rPr>
          <w:rFonts w:cs="B Nazanin"/>
          <w:sz w:val="20"/>
          <w:szCs w:val="24"/>
        </w:rPr>
      </w:pPr>
    </w:p>
    <w:p w:rsidR="00921FBC" w:rsidRPr="00F8444D" w:rsidRDefault="00921FBC" w:rsidP="00921FBC">
      <w:pPr>
        <w:spacing w:line="240" w:lineRule="auto"/>
        <w:jc w:val="center"/>
        <w:rPr>
          <w:rFonts w:cs="B Nazanin"/>
          <w:sz w:val="20"/>
          <w:szCs w:val="24"/>
          <w:rtl/>
        </w:rPr>
      </w:pPr>
      <w:r w:rsidRPr="00F8444D">
        <w:rPr>
          <w:sz w:val="20"/>
          <w:szCs w:val="24"/>
          <w:rtl/>
        </w:rPr>
        <w:br w:type="page"/>
      </w:r>
    </w:p>
    <w:p w:rsidR="00921FBC" w:rsidRDefault="000E6668" w:rsidP="000E6668">
      <w:pPr>
        <w:spacing w:line="240" w:lineRule="auto"/>
        <w:ind w:firstLine="12"/>
        <w:rPr>
          <w:rFonts w:eastAsia="Times New Roman" w:cs="B Nazanin"/>
          <w:b/>
          <w:bCs/>
          <w:sz w:val="20"/>
          <w:szCs w:val="24"/>
          <w:rtl/>
        </w:rPr>
      </w:pPr>
      <w:r>
        <w:rPr>
          <w:rFonts w:eastAsia="Times New Roman" w:cs="B Nazanin"/>
          <w:b/>
          <w:bCs/>
          <w:sz w:val="20"/>
          <w:szCs w:val="24"/>
          <w:rtl/>
        </w:rPr>
        <w:lastRenderedPageBreak/>
        <w:t>سپاس</w:t>
      </w:r>
      <w:r>
        <w:rPr>
          <w:rFonts w:eastAsia="Times New Roman" w:cs="B Nazanin" w:hint="cs"/>
          <w:b/>
          <w:bCs/>
          <w:sz w:val="20"/>
          <w:szCs w:val="24"/>
          <w:rtl/>
        </w:rPr>
        <w:t>‌</w:t>
      </w:r>
      <w:r w:rsidR="00921FBC" w:rsidRPr="00F8444D">
        <w:rPr>
          <w:rFonts w:eastAsia="Times New Roman" w:cs="B Nazanin"/>
          <w:b/>
          <w:bCs/>
          <w:sz w:val="20"/>
          <w:szCs w:val="24"/>
          <w:rtl/>
        </w:rPr>
        <w:t>گزاری</w:t>
      </w:r>
    </w:p>
    <w:p w:rsidR="000E6668" w:rsidRDefault="000E6668" w:rsidP="000E6668">
      <w:pPr>
        <w:spacing w:line="240" w:lineRule="auto"/>
        <w:ind w:firstLine="12"/>
        <w:rPr>
          <w:rFonts w:eastAsia="Times New Roman" w:cs="B Nazanin"/>
          <w:b/>
          <w:bCs/>
          <w:sz w:val="20"/>
          <w:szCs w:val="24"/>
          <w:rtl/>
        </w:rPr>
      </w:pPr>
    </w:p>
    <w:p w:rsidR="000E6668" w:rsidRDefault="000E6668" w:rsidP="000E6668">
      <w:pPr>
        <w:spacing w:line="240" w:lineRule="auto"/>
        <w:ind w:firstLine="12"/>
        <w:rPr>
          <w:rFonts w:eastAsia="Times New Roman" w:cs="B Nazanin"/>
          <w:b/>
          <w:bCs/>
          <w:sz w:val="20"/>
          <w:szCs w:val="24"/>
          <w:rtl/>
        </w:rPr>
      </w:pPr>
    </w:p>
    <w:p w:rsidR="00D00DE2" w:rsidRDefault="00D00DE2">
      <w:pPr>
        <w:bidi w:val="0"/>
        <w:spacing w:after="200" w:line="276" w:lineRule="auto"/>
        <w:ind w:firstLine="0"/>
        <w:jc w:val="left"/>
        <w:rPr>
          <w:rFonts w:eastAsia="Calibri" w:cs="B Nazanin"/>
          <w:sz w:val="20"/>
          <w:szCs w:val="24"/>
          <w:rtl/>
          <w:lang w:bidi="fa-IR"/>
        </w:rPr>
      </w:pPr>
      <w:r>
        <w:rPr>
          <w:rFonts w:eastAsia="Calibri" w:cs="B Nazanin"/>
          <w:sz w:val="20"/>
          <w:szCs w:val="24"/>
          <w:rtl/>
          <w:lang w:bidi="fa-IR"/>
        </w:rPr>
        <w:br w:type="page"/>
      </w:r>
    </w:p>
    <w:p w:rsidR="00921FBC" w:rsidRPr="006C3C84" w:rsidRDefault="00921FBC" w:rsidP="00D00DE2">
      <w:pPr>
        <w:tabs>
          <w:tab w:val="left" w:pos="7553"/>
        </w:tabs>
        <w:spacing w:line="240" w:lineRule="auto"/>
        <w:jc w:val="center"/>
        <w:rPr>
          <w:rFonts w:ascii="Titr,Bold" w:eastAsia="Calibri" w:cs="B Nazanin"/>
          <w:b/>
          <w:szCs w:val="26"/>
          <w:rtl/>
          <w:lang w:bidi="fa-IR"/>
        </w:rPr>
      </w:pPr>
      <w:r w:rsidRPr="006C3C84">
        <w:rPr>
          <w:rFonts w:eastAsia="Calibri" w:cs="B Nazanin"/>
          <w:b/>
          <w:bCs/>
          <w:szCs w:val="26"/>
          <w:rtl/>
          <w:lang w:bidi="fa-IR"/>
        </w:rPr>
        <w:lastRenderedPageBreak/>
        <w:t>چکیده</w:t>
      </w:r>
    </w:p>
    <w:p w:rsidR="002A5C9D" w:rsidRPr="006C3C84" w:rsidRDefault="006C3C84" w:rsidP="006C3C84">
      <w:pPr>
        <w:tabs>
          <w:tab w:val="left" w:pos="7553"/>
        </w:tabs>
        <w:spacing w:line="240" w:lineRule="auto"/>
        <w:rPr>
          <w:rFonts w:asciiTheme="minorHAnsi" w:eastAsia="Calibri" w:hAnsiTheme="minorHAnsi" w:cs="B Nazanin"/>
          <w:b/>
          <w:sz w:val="26"/>
          <w:szCs w:val="26"/>
          <w:rtl/>
          <w:lang w:bidi="fa-IR"/>
        </w:rPr>
      </w:pPr>
      <w:r>
        <w:rPr>
          <w:rFonts w:ascii="Titr,Bold" w:eastAsia="Calibri" w:cs="B Nazanin" w:hint="cs"/>
          <w:b/>
          <w:sz w:val="26"/>
          <w:szCs w:val="26"/>
          <w:rtl/>
          <w:lang w:bidi="fa-IR"/>
        </w:rPr>
        <w:t>در</w:t>
      </w:r>
      <w:r w:rsidRPr="006C3C84">
        <w:rPr>
          <w:rFonts w:ascii="Titr,Bold" w:eastAsia="Calibri" w:cs="B Nazanin" w:hint="cs"/>
          <w:b/>
          <w:sz w:val="26"/>
          <w:szCs w:val="26"/>
          <w:rtl/>
          <w:lang w:bidi="fa-IR"/>
        </w:rPr>
        <w:t xml:space="preserve"> نوشتن متن فارسی از قلم </w:t>
      </w:r>
      <w:r w:rsidRPr="006C3C84">
        <w:rPr>
          <w:rFonts w:asciiTheme="majorBidi" w:eastAsia="Calibri" w:hAnsiTheme="majorBidi" w:cstheme="majorBidi"/>
          <w:bCs/>
          <w:lang w:bidi="fa-IR"/>
        </w:rPr>
        <w:t>B Nazanin 13</w:t>
      </w:r>
      <w:r w:rsidRPr="006C3C84">
        <w:rPr>
          <w:rFonts w:asciiTheme="majorBidi" w:eastAsia="Calibri" w:hAnsiTheme="majorBidi" w:cstheme="majorBidi"/>
          <w:bCs/>
          <w:rtl/>
          <w:lang w:bidi="fa-IR"/>
        </w:rPr>
        <w:t xml:space="preserve"> </w:t>
      </w:r>
      <w:r w:rsidRPr="006C3C84"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 xml:space="preserve">و </w:t>
      </w:r>
      <w:r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>در</w:t>
      </w:r>
      <w:r w:rsidRPr="006C3C84"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 xml:space="preserve"> نوشتن متن لاتین از </w:t>
      </w:r>
      <w:r w:rsidRPr="006C3C84">
        <w:rPr>
          <w:rFonts w:asciiTheme="majorBidi" w:eastAsia="Calibri" w:hAnsiTheme="majorBidi" w:cstheme="majorBidi"/>
          <w:bCs/>
          <w:lang w:bidi="fa-IR"/>
        </w:rPr>
        <w:t>Times New Roman 11</w:t>
      </w:r>
      <w:r w:rsidRPr="006C3C84">
        <w:rPr>
          <w:rFonts w:asciiTheme="majorBidi" w:eastAsia="Calibri" w:hAnsiTheme="majorBidi" w:cstheme="majorBidi"/>
          <w:bCs/>
          <w:rtl/>
          <w:lang w:bidi="fa-IR"/>
        </w:rPr>
        <w:t xml:space="preserve"> </w:t>
      </w:r>
      <w:r w:rsidRPr="006C3C84"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 xml:space="preserve">استفاده کنید. </w:t>
      </w:r>
      <w:r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>تعداد کلمات چکیده به گونه‌ای تنظی</w:t>
      </w:r>
      <w:r w:rsidR="0032034A"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>م</w:t>
      </w:r>
      <w:r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 xml:space="preserve"> گردد که چکیده و واژگان کلیدی در یک صفحه </w:t>
      </w:r>
      <w:r w:rsidR="0032034A">
        <w:rPr>
          <w:rFonts w:asciiTheme="minorHAnsi" w:eastAsia="Calibri" w:hAnsiTheme="minorHAnsi" w:cs="B Nazanin" w:hint="cs"/>
          <w:b/>
          <w:sz w:val="26"/>
          <w:szCs w:val="26"/>
          <w:rtl/>
          <w:lang w:bidi="fa-IR"/>
        </w:rPr>
        <w:t>گنجانده شود.</w:t>
      </w:r>
    </w:p>
    <w:p w:rsidR="00921FBC" w:rsidRPr="006C3C84" w:rsidRDefault="00921FBC" w:rsidP="00921FBC">
      <w:pPr>
        <w:tabs>
          <w:tab w:val="left" w:pos="7553"/>
        </w:tabs>
        <w:spacing w:line="240" w:lineRule="auto"/>
        <w:rPr>
          <w:rFonts w:eastAsia="B Nazanin" w:cs="B Nazanin"/>
          <w:sz w:val="26"/>
          <w:szCs w:val="26"/>
          <w:rtl/>
          <w:lang w:bidi="fa-IR"/>
        </w:rPr>
      </w:pPr>
    </w:p>
    <w:p w:rsidR="00921FBC" w:rsidRPr="004D2587" w:rsidRDefault="00921FBC" w:rsidP="006C3C84">
      <w:pPr>
        <w:tabs>
          <w:tab w:val="left" w:pos="7553"/>
        </w:tabs>
        <w:spacing w:line="240" w:lineRule="auto"/>
        <w:rPr>
          <w:rFonts w:eastAsia="B Nazanin" w:cs="B Nazanin"/>
          <w:sz w:val="26"/>
          <w:szCs w:val="26"/>
          <w:rtl/>
          <w:lang w:bidi="fa-IR"/>
        </w:rPr>
      </w:pPr>
      <w:r w:rsidRPr="004D2587">
        <w:rPr>
          <w:rFonts w:eastAsia="B Nazanin" w:cs="B Nazanin" w:hint="cs"/>
          <w:b/>
          <w:bCs/>
          <w:sz w:val="26"/>
          <w:szCs w:val="26"/>
          <w:rtl/>
        </w:rPr>
        <w:t>واژگان کلیدی:</w:t>
      </w:r>
      <w:r w:rsidR="006C3C84" w:rsidRPr="004D2587">
        <w:rPr>
          <w:rFonts w:eastAsia="B Nazanin" w:cs="B Nazanin" w:hint="cs"/>
          <w:sz w:val="26"/>
          <w:szCs w:val="26"/>
          <w:rtl/>
        </w:rPr>
        <w:t xml:space="preserve"> 4 تا 6 واژه کلیدی </w:t>
      </w:r>
      <w:r w:rsidR="004D2587">
        <w:rPr>
          <w:rFonts w:eastAsia="B Nazanin" w:cs="B Nazanin" w:hint="cs"/>
          <w:sz w:val="26"/>
          <w:szCs w:val="26"/>
          <w:rtl/>
        </w:rPr>
        <w:t>در این جا نوشته شود.</w:t>
      </w:r>
    </w:p>
    <w:p w:rsidR="00674859" w:rsidRDefault="00674859">
      <w:pPr>
        <w:bidi w:val="0"/>
        <w:spacing w:after="200" w:line="276" w:lineRule="auto"/>
        <w:ind w:firstLine="0"/>
        <w:jc w:val="left"/>
        <w:rPr>
          <w:rFonts w:eastAsia="B Nazanin" w:cs="B Nazanin"/>
          <w:sz w:val="24"/>
          <w:szCs w:val="24"/>
          <w:rtl/>
          <w:lang w:bidi="fa-IR"/>
        </w:rPr>
      </w:pPr>
      <w:r>
        <w:rPr>
          <w:rFonts w:eastAsia="B Nazanin" w:cs="B Nazanin"/>
          <w:sz w:val="24"/>
          <w:szCs w:val="24"/>
          <w:rtl/>
          <w:lang w:bidi="fa-IR"/>
        </w:rPr>
        <w:br w:type="page"/>
      </w:r>
    </w:p>
    <w:p w:rsidR="00921FBC" w:rsidRPr="0032034A" w:rsidRDefault="00921FBC" w:rsidP="00AA69D2">
      <w:pPr>
        <w:spacing w:line="240" w:lineRule="auto"/>
        <w:jc w:val="center"/>
        <w:rPr>
          <w:rFonts w:eastAsia="B Nazanin" w:cs="B Nazanin"/>
          <w:sz w:val="26"/>
          <w:szCs w:val="26"/>
          <w:rtl/>
          <w:lang w:bidi="fa-IR"/>
        </w:rPr>
      </w:pPr>
      <w:r w:rsidRPr="0032034A">
        <w:rPr>
          <w:rFonts w:cs="B Nazanin" w:hint="cs"/>
          <w:b/>
          <w:bCs/>
          <w:szCs w:val="26"/>
          <w:rtl/>
        </w:rPr>
        <w:lastRenderedPageBreak/>
        <w:t>فهرست مطالب</w:t>
      </w:r>
    </w:p>
    <w:p w:rsidR="00921FBC" w:rsidRPr="0032034A" w:rsidRDefault="00921FBC" w:rsidP="004D2587">
      <w:pPr>
        <w:tabs>
          <w:tab w:val="left" w:pos="6207"/>
        </w:tabs>
        <w:ind w:firstLine="0"/>
        <w:rPr>
          <w:rFonts w:eastAsia="B Nazanin" w:cs="B Nazanin"/>
          <w:b/>
          <w:bCs/>
          <w:sz w:val="26"/>
          <w:szCs w:val="26"/>
          <w:rtl/>
          <w:lang w:bidi="fa-IR"/>
        </w:rPr>
      </w:pP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عنوان                               </w:t>
      </w:r>
      <w:r w:rsid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                   </w:t>
      </w: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                                                     </w:t>
      </w:r>
      <w:r w:rsidR="004D2587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</w:t>
      </w: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صفحه</w:t>
      </w:r>
      <w:r w:rsidR="007A0D7E">
        <w:rPr>
          <w:rFonts w:eastAsia="B Nazanin" w:cs="B Nazanin"/>
          <w:b/>
          <w:bCs/>
          <w:sz w:val="26"/>
          <w:szCs w:val="26"/>
          <w:lang w:bidi="fa-I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5665"/>
      </w:tblGrid>
      <w:tr w:rsidR="0032034A" w:rsidRPr="00792A00" w:rsidTr="00BE7948">
        <w:tc>
          <w:tcPr>
            <w:tcW w:w="1129" w:type="dxa"/>
            <w:vAlign w:val="center"/>
          </w:tcPr>
          <w:p w:rsidR="0032034A" w:rsidRPr="0032034A" w:rsidRDefault="0032034A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5665" w:type="dxa"/>
          </w:tcPr>
          <w:p w:rsidR="0032034A" w:rsidRPr="0032034A" w:rsidRDefault="0032034A" w:rsidP="008104C1">
            <w:pPr>
              <w:tabs>
                <w:tab w:val="left" w:pos="6207"/>
              </w:tabs>
              <w:ind w:firstLine="0"/>
              <w:rPr>
                <w:rFonts w:cs="B Nazanin"/>
                <w:sz w:val="26"/>
                <w:szCs w:val="26"/>
              </w:rPr>
            </w:pPr>
            <w:r w:rsidRPr="0032034A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عنوان فصل </w:t>
            </w:r>
            <w:r w:rsidR="00107F20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اول </w:t>
            </w:r>
            <w:r w:rsidRPr="0032034A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در اینجا نوشته شود</w:t>
            </w:r>
          </w:p>
        </w:tc>
      </w:tr>
      <w:tr w:rsidR="0032034A" w:rsidRPr="00792A00" w:rsidTr="00BE7948">
        <w:tc>
          <w:tcPr>
            <w:tcW w:w="1129" w:type="dxa"/>
            <w:vAlign w:val="center"/>
          </w:tcPr>
          <w:p w:rsidR="0032034A" w:rsidRPr="0032034A" w:rsidRDefault="0032034A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32034A">
              <w:rPr>
                <w:rFonts w:eastAsia="B Nazanin" w:cs="B Nazanin" w:hint="cs"/>
                <w:sz w:val="26"/>
                <w:szCs w:val="26"/>
                <w:rtl/>
              </w:rPr>
              <w:t>1</w:t>
            </w:r>
          </w:p>
        </w:tc>
        <w:tc>
          <w:tcPr>
            <w:tcW w:w="5665" w:type="dxa"/>
          </w:tcPr>
          <w:p w:rsidR="0032034A" w:rsidRPr="0032034A" w:rsidRDefault="0032034A" w:rsidP="0032034A">
            <w:pPr>
              <w:rPr>
                <w:sz w:val="26"/>
                <w:szCs w:val="26"/>
              </w:rPr>
            </w:pPr>
            <w:r w:rsidRPr="0032034A">
              <w:rPr>
                <w:rFonts w:eastAsia="B Nazanin" w:cs="B Nazanin" w:hint="cs"/>
                <w:sz w:val="26"/>
                <w:szCs w:val="26"/>
                <w:rtl/>
              </w:rPr>
              <w:t>1-1- عنوان فرعی در اینجا نوشته شود</w:t>
            </w:r>
          </w:p>
        </w:tc>
      </w:tr>
      <w:tr w:rsidR="0032034A" w:rsidRPr="00792A00" w:rsidTr="00BE7948">
        <w:tc>
          <w:tcPr>
            <w:tcW w:w="1129" w:type="dxa"/>
            <w:vAlign w:val="center"/>
          </w:tcPr>
          <w:p w:rsidR="0032034A" w:rsidRPr="00B532D2" w:rsidRDefault="00107F20" w:rsidP="00D53E82">
            <w:pPr>
              <w:ind w:left="278" w:firstLine="0"/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2</w:t>
            </w:r>
          </w:p>
        </w:tc>
        <w:tc>
          <w:tcPr>
            <w:tcW w:w="5665" w:type="dxa"/>
          </w:tcPr>
          <w:p w:rsidR="0032034A" w:rsidRPr="00B532D2" w:rsidRDefault="00107F20" w:rsidP="00107F20">
            <w:pPr>
              <w:pStyle w:val="ListParagraph"/>
              <w:ind w:left="879" w:firstLine="0"/>
              <w:rPr>
                <w:rFonts w:eastAsia="B Nazanin" w:cs="B Nazanin"/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 xml:space="preserve">1-1-1- عنوان فرعی در اینجا نوشته شود به عنوان مثال: </w:t>
            </w:r>
            <w:r w:rsidR="0032034A" w:rsidRPr="00B532D2">
              <w:rPr>
                <w:rFonts w:eastAsia="B Nazanin" w:cs="B Nazanin" w:hint="cs"/>
                <w:sz w:val="26"/>
                <w:szCs w:val="26"/>
                <w:rtl/>
              </w:rPr>
              <w:t>بررسی تنش</w:t>
            </w:r>
            <w:r w:rsidR="0032034A" w:rsidRPr="00B532D2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="0032034A" w:rsidRPr="00B532D2">
              <w:rPr>
                <w:rFonts w:eastAsia="B Nazanin" w:cs="B Nazanin" w:hint="cs"/>
                <w:sz w:val="26"/>
                <w:szCs w:val="26"/>
                <w:rtl/>
              </w:rPr>
              <w:t>ها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ی زیستی ناشی از بیمارگران مختلف</w:t>
            </w:r>
          </w:p>
        </w:tc>
      </w:tr>
      <w:tr w:rsidR="00107F20" w:rsidRPr="00792A00" w:rsidTr="00BE7948">
        <w:tc>
          <w:tcPr>
            <w:tcW w:w="1129" w:type="dxa"/>
            <w:vAlign w:val="center"/>
          </w:tcPr>
          <w:p w:rsidR="00107F20" w:rsidRPr="00B532D2" w:rsidRDefault="00107F2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</w:p>
        </w:tc>
        <w:tc>
          <w:tcPr>
            <w:tcW w:w="5665" w:type="dxa"/>
          </w:tcPr>
          <w:p w:rsidR="00107F20" w:rsidRPr="00B532D2" w:rsidRDefault="00107F20" w:rsidP="00107F20">
            <w:pPr>
              <w:pStyle w:val="ListParagraph"/>
              <w:ind w:left="879" w:firstLine="0"/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1-1-2- عنوان فرعی در اینجا نوشته شود</w:t>
            </w:r>
          </w:p>
        </w:tc>
      </w:tr>
      <w:tr w:rsidR="007B2A3F" w:rsidRPr="00792A00" w:rsidTr="00BE7948">
        <w:tc>
          <w:tcPr>
            <w:tcW w:w="1129" w:type="dxa"/>
            <w:vAlign w:val="center"/>
          </w:tcPr>
          <w:p w:rsidR="007B2A3F" w:rsidRPr="00B532D2" w:rsidRDefault="007B2A3F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</w:p>
        </w:tc>
        <w:tc>
          <w:tcPr>
            <w:tcW w:w="5665" w:type="dxa"/>
          </w:tcPr>
          <w:p w:rsidR="007B2A3F" w:rsidRPr="00B532D2" w:rsidRDefault="007B2A3F" w:rsidP="007B2A3F">
            <w:pPr>
              <w:pStyle w:val="ListParagraph"/>
              <w:tabs>
                <w:tab w:val="right" w:pos="1446"/>
              </w:tabs>
              <w:ind w:left="1446" w:firstLine="0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1-1-2-1 عنوان فرعی در اینجا نوشته شود</w:t>
            </w:r>
          </w:p>
        </w:tc>
      </w:tr>
      <w:tr w:rsidR="0032034A" w:rsidRPr="00792A00" w:rsidTr="00BE7948">
        <w:tc>
          <w:tcPr>
            <w:tcW w:w="1129" w:type="dxa"/>
            <w:vAlign w:val="center"/>
          </w:tcPr>
          <w:p w:rsidR="0032034A" w:rsidRPr="00B532D2" w:rsidRDefault="00107F20" w:rsidP="00D53E82">
            <w:pPr>
              <w:tabs>
                <w:tab w:val="left" w:pos="5811"/>
              </w:tabs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6</w:t>
            </w:r>
          </w:p>
        </w:tc>
        <w:tc>
          <w:tcPr>
            <w:tcW w:w="5665" w:type="dxa"/>
          </w:tcPr>
          <w:p w:rsidR="0032034A" w:rsidRPr="00B532D2" w:rsidRDefault="00107F20" w:rsidP="00107F20">
            <w:pPr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 xml:space="preserve">1-2- </w:t>
            </w:r>
            <w:r w:rsidR="0032034A" w:rsidRPr="00B532D2">
              <w:rPr>
                <w:rFonts w:eastAsia="B Nazanin" w:cs="B Nazanin" w:hint="cs"/>
                <w:sz w:val="26"/>
                <w:szCs w:val="26"/>
                <w:rtl/>
              </w:rPr>
              <w:t>عنوان فرعی در این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</w:tr>
      <w:tr w:rsidR="0032034A" w:rsidRPr="00792A00" w:rsidTr="00BE7948">
        <w:tc>
          <w:tcPr>
            <w:tcW w:w="1129" w:type="dxa"/>
            <w:vAlign w:val="center"/>
          </w:tcPr>
          <w:p w:rsidR="0032034A" w:rsidRPr="00B532D2" w:rsidRDefault="008104C1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5665" w:type="dxa"/>
          </w:tcPr>
          <w:p w:rsidR="0032034A" w:rsidRPr="00B532D2" w:rsidRDefault="0032034A" w:rsidP="008104C1">
            <w:pPr>
              <w:tabs>
                <w:tab w:val="left" w:pos="6207"/>
              </w:tabs>
              <w:ind w:firstLine="0"/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عنوان فصل </w:t>
            </w:r>
            <w:r w:rsidR="008104C1"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دوم </w:t>
            </w: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در اینجا نوشته شود</w:t>
            </w:r>
          </w:p>
        </w:tc>
      </w:tr>
      <w:tr w:rsidR="0032034A" w:rsidRPr="00792A00" w:rsidTr="00BE7948">
        <w:tc>
          <w:tcPr>
            <w:tcW w:w="1129" w:type="dxa"/>
            <w:vAlign w:val="center"/>
          </w:tcPr>
          <w:p w:rsidR="0032034A" w:rsidRPr="00B532D2" w:rsidRDefault="00B532D2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10</w:t>
            </w:r>
          </w:p>
        </w:tc>
        <w:tc>
          <w:tcPr>
            <w:tcW w:w="5665" w:type="dxa"/>
          </w:tcPr>
          <w:p w:rsidR="0032034A" w:rsidRPr="00B532D2" w:rsidRDefault="0032034A" w:rsidP="001B3235">
            <w:pPr>
              <w:rPr>
                <w:rFonts w:cs="B Nazanin"/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2</w:t>
            </w:r>
            <w:r w:rsidR="001B3235" w:rsidRPr="00B532D2">
              <w:rPr>
                <w:rFonts w:eastAsia="B Nazanin" w:cs="B Nazanin" w:hint="cs"/>
                <w:sz w:val="26"/>
                <w:szCs w:val="26"/>
                <w:rtl/>
              </w:rPr>
              <w:t xml:space="preserve">-1- 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عنوان فرعی در این</w:t>
            </w:r>
            <w:r w:rsidR="001B3235" w:rsidRPr="00B532D2"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</w:tr>
      <w:tr w:rsidR="004D2587" w:rsidRPr="00792A00" w:rsidTr="00BE7948">
        <w:tc>
          <w:tcPr>
            <w:tcW w:w="1129" w:type="dxa"/>
            <w:vAlign w:val="center"/>
          </w:tcPr>
          <w:p w:rsidR="004D2587" w:rsidRPr="00B532D2" w:rsidRDefault="00B532D2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12</w:t>
            </w:r>
          </w:p>
        </w:tc>
        <w:tc>
          <w:tcPr>
            <w:tcW w:w="5665" w:type="dxa"/>
          </w:tcPr>
          <w:p w:rsidR="004D2587" w:rsidRPr="00B532D2" w:rsidRDefault="004D2587" w:rsidP="004D2587">
            <w:pPr>
              <w:pStyle w:val="ListParagraph"/>
              <w:ind w:left="879" w:firstLine="0"/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2-1-1- عنوان فرعی در اینجا نوشته شود به عنوان مثال: بررسی تنش</w:t>
            </w:r>
            <w:r w:rsidRPr="00B532D2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های زیستی ناشی از بیمارگران مختلف</w:t>
            </w:r>
          </w:p>
        </w:tc>
      </w:tr>
      <w:tr w:rsidR="004D2587" w:rsidRPr="00792A00" w:rsidTr="00BE7948">
        <w:tc>
          <w:tcPr>
            <w:tcW w:w="1129" w:type="dxa"/>
            <w:vAlign w:val="center"/>
          </w:tcPr>
          <w:p w:rsidR="004D2587" w:rsidRPr="00B532D2" w:rsidRDefault="00B532D2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15</w:t>
            </w:r>
          </w:p>
        </w:tc>
        <w:tc>
          <w:tcPr>
            <w:tcW w:w="5665" w:type="dxa"/>
          </w:tcPr>
          <w:p w:rsidR="004D2587" w:rsidRPr="00B532D2" w:rsidRDefault="004D2587" w:rsidP="004D2587">
            <w:pPr>
              <w:pStyle w:val="ListParagraph"/>
              <w:ind w:left="879" w:firstLine="0"/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2-1-2- عنوان فرعی در اینجا نوشته شود</w:t>
            </w:r>
          </w:p>
        </w:tc>
      </w:tr>
      <w:tr w:rsidR="0032034A" w:rsidRPr="00792A00" w:rsidTr="00BE7948">
        <w:tc>
          <w:tcPr>
            <w:tcW w:w="1129" w:type="dxa"/>
            <w:vAlign w:val="center"/>
          </w:tcPr>
          <w:p w:rsidR="0032034A" w:rsidRPr="00B532D2" w:rsidRDefault="00B93170" w:rsidP="00D53E82">
            <w:pPr>
              <w:tabs>
                <w:tab w:val="left" w:pos="5825"/>
              </w:tabs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17</w:t>
            </w:r>
          </w:p>
        </w:tc>
        <w:tc>
          <w:tcPr>
            <w:tcW w:w="5665" w:type="dxa"/>
          </w:tcPr>
          <w:p w:rsidR="0032034A" w:rsidRPr="00B532D2" w:rsidRDefault="0032034A" w:rsidP="00B93170">
            <w:pPr>
              <w:tabs>
                <w:tab w:val="left" w:pos="5825"/>
              </w:tabs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2</w:t>
            </w:r>
            <w:r w:rsidR="00B532D2" w:rsidRPr="00B532D2">
              <w:rPr>
                <w:rFonts w:eastAsia="B Nazanin" w:cs="B Nazanin" w:hint="cs"/>
                <w:sz w:val="26"/>
                <w:szCs w:val="26"/>
                <w:rtl/>
              </w:rPr>
              <w:t xml:space="preserve">-2- 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عنوان فرعی در این</w:t>
            </w:r>
            <w:r w:rsidR="00B93170"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</w:tr>
      <w:tr w:rsidR="00B532D2" w:rsidRPr="0032034A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20</w:t>
            </w:r>
          </w:p>
        </w:tc>
        <w:tc>
          <w:tcPr>
            <w:tcW w:w="5665" w:type="dxa"/>
          </w:tcPr>
          <w:p w:rsidR="00B532D2" w:rsidRPr="00B532D2" w:rsidRDefault="00B532D2" w:rsidP="00FD3A5B">
            <w:pPr>
              <w:tabs>
                <w:tab w:val="left" w:pos="6207"/>
              </w:tabs>
              <w:ind w:firstLine="0"/>
              <w:rPr>
                <w:rFonts w:cs="B Nazanin"/>
                <w:sz w:val="26"/>
                <w:szCs w:val="26"/>
              </w:rPr>
            </w:pP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عنوان فصل </w:t>
            </w: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سوم</w:t>
            </w: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 در اینجا نوشته شود</w:t>
            </w:r>
          </w:p>
        </w:tc>
      </w:tr>
      <w:tr w:rsidR="00B532D2" w:rsidRPr="0032034A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22</w:t>
            </w:r>
          </w:p>
        </w:tc>
        <w:tc>
          <w:tcPr>
            <w:tcW w:w="5665" w:type="dxa"/>
          </w:tcPr>
          <w:p w:rsidR="00B532D2" w:rsidRPr="00B532D2" w:rsidRDefault="00B532D2" w:rsidP="00FD3A5B">
            <w:pPr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3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-1- عنوان فرعی در اینجا نوشته شود</w:t>
            </w:r>
          </w:p>
        </w:tc>
      </w:tr>
      <w:tr w:rsidR="00B532D2" w:rsidRPr="00107F20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ind w:left="278" w:firstLine="0"/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24</w:t>
            </w:r>
          </w:p>
        </w:tc>
        <w:tc>
          <w:tcPr>
            <w:tcW w:w="5665" w:type="dxa"/>
          </w:tcPr>
          <w:p w:rsidR="00B532D2" w:rsidRPr="00B532D2" w:rsidRDefault="00B532D2" w:rsidP="00FD3A5B">
            <w:pPr>
              <w:pStyle w:val="ListParagraph"/>
              <w:ind w:left="879" w:firstLine="0"/>
              <w:rPr>
                <w:rFonts w:eastAsia="B Nazanin" w:cs="B Nazanin"/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3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-1-1- عنوان فرعی در اینجا نوشته شود به عنوان مثال: بررسی تنش</w:t>
            </w:r>
            <w:r w:rsidRPr="00B532D2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های زیستی ناشی از بیمارگران مختلف</w:t>
            </w:r>
          </w:p>
        </w:tc>
      </w:tr>
      <w:tr w:rsidR="00B532D2" w:rsidRPr="00107F20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26</w:t>
            </w:r>
          </w:p>
        </w:tc>
        <w:tc>
          <w:tcPr>
            <w:tcW w:w="5665" w:type="dxa"/>
          </w:tcPr>
          <w:p w:rsidR="00B532D2" w:rsidRPr="00B532D2" w:rsidRDefault="00B532D2" w:rsidP="00FD3A5B">
            <w:pPr>
              <w:pStyle w:val="ListParagraph"/>
              <w:ind w:left="879" w:firstLine="0"/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3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-1-2- عنوان فرعی در اینجا نوشته شود</w:t>
            </w:r>
          </w:p>
        </w:tc>
      </w:tr>
      <w:tr w:rsidR="00B532D2" w:rsidRPr="00107F20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tabs>
                <w:tab w:val="left" w:pos="5811"/>
              </w:tabs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28</w:t>
            </w:r>
          </w:p>
        </w:tc>
        <w:tc>
          <w:tcPr>
            <w:tcW w:w="5665" w:type="dxa"/>
          </w:tcPr>
          <w:p w:rsidR="00B532D2" w:rsidRPr="00B532D2" w:rsidRDefault="00B532D2" w:rsidP="00FD3A5B">
            <w:pPr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3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-2- عنوان فرعی در اینجا نوشته شود</w:t>
            </w:r>
          </w:p>
        </w:tc>
      </w:tr>
      <w:tr w:rsidR="00B532D2" w:rsidRPr="008104C1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30</w:t>
            </w:r>
          </w:p>
        </w:tc>
        <w:tc>
          <w:tcPr>
            <w:tcW w:w="5665" w:type="dxa"/>
          </w:tcPr>
          <w:p w:rsidR="00B532D2" w:rsidRPr="00B532D2" w:rsidRDefault="00B532D2" w:rsidP="00FD3A5B">
            <w:pPr>
              <w:tabs>
                <w:tab w:val="left" w:pos="6207"/>
              </w:tabs>
              <w:ind w:firstLine="0"/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عنوان فصل </w:t>
            </w:r>
            <w:r w:rsidR="00B93170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چهار</w:t>
            </w: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م در اینجا نوشته شود</w:t>
            </w:r>
          </w:p>
        </w:tc>
      </w:tr>
      <w:tr w:rsidR="00B532D2" w:rsidRPr="001B3235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lastRenderedPageBreak/>
              <w:t>33</w:t>
            </w:r>
          </w:p>
        </w:tc>
        <w:tc>
          <w:tcPr>
            <w:tcW w:w="5665" w:type="dxa"/>
          </w:tcPr>
          <w:p w:rsidR="00B532D2" w:rsidRPr="00B532D2" w:rsidRDefault="00B93170" w:rsidP="00FD3A5B">
            <w:pPr>
              <w:rPr>
                <w:rFonts w:cs="B Nazanin"/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  <w:r w:rsidR="00B532D2" w:rsidRPr="00B532D2">
              <w:rPr>
                <w:rFonts w:eastAsia="B Nazanin" w:cs="B Nazanin" w:hint="cs"/>
                <w:sz w:val="26"/>
                <w:szCs w:val="26"/>
                <w:rtl/>
              </w:rPr>
              <w:t>-1- عنوان فرعی در اینجا نوشته شود</w:t>
            </w:r>
          </w:p>
        </w:tc>
      </w:tr>
      <w:tr w:rsidR="00B532D2" w:rsidRPr="001561B4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37</w:t>
            </w:r>
          </w:p>
        </w:tc>
        <w:tc>
          <w:tcPr>
            <w:tcW w:w="5665" w:type="dxa"/>
          </w:tcPr>
          <w:p w:rsidR="00B532D2" w:rsidRPr="00B532D2" w:rsidRDefault="00B93170" w:rsidP="00FD3A5B">
            <w:pPr>
              <w:pStyle w:val="ListParagraph"/>
              <w:ind w:left="879" w:firstLine="0"/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  <w:r w:rsidR="00B532D2" w:rsidRPr="00B532D2">
              <w:rPr>
                <w:rFonts w:eastAsia="B Nazanin" w:cs="B Nazanin" w:hint="cs"/>
                <w:sz w:val="26"/>
                <w:szCs w:val="26"/>
                <w:rtl/>
              </w:rPr>
              <w:t>-1-1- عنوان فرعی در اینجا نوشته شود به عنوان مثال: بررسی تنش</w:t>
            </w:r>
            <w:r w:rsidR="00B532D2" w:rsidRPr="00B532D2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="00B532D2" w:rsidRPr="00B532D2">
              <w:rPr>
                <w:rFonts w:eastAsia="B Nazanin" w:cs="B Nazanin" w:hint="cs"/>
                <w:sz w:val="26"/>
                <w:szCs w:val="26"/>
                <w:rtl/>
              </w:rPr>
              <w:t>های زیستی ناشی از بیمارگران مختلف</w:t>
            </w:r>
          </w:p>
        </w:tc>
      </w:tr>
      <w:tr w:rsidR="00B532D2" w:rsidRPr="001561B4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39</w:t>
            </w:r>
          </w:p>
        </w:tc>
        <w:tc>
          <w:tcPr>
            <w:tcW w:w="5665" w:type="dxa"/>
          </w:tcPr>
          <w:p w:rsidR="00B532D2" w:rsidRPr="00B532D2" w:rsidRDefault="00B93170" w:rsidP="00FD3A5B">
            <w:pPr>
              <w:pStyle w:val="ListParagraph"/>
              <w:ind w:left="879" w:firstLine="0"/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  <w:r w:rsidR="00B532D2" w:rsidRPr="00B532D2">
              <w:rPr>
                <w:rFonts w:eastAsia="B Nazanin" w:cs="B Nazanin" w:hint="cs"/>
                <w:sz w:val="26"/>
                <w:szCs w:val="26"/>
                <w:rtl/>
              </w:rPr>
              <w:t>-1-2- عنوان فرعی در اینجا نوشته شود</w:t>
            </w:r>
          </w:p>
        </w:tc>
      </w:tr>
      <w:tr w:rsidR="00B532D2" w:rsidRPr="001561B4" w:rsidTr="00BE7948">
        <w:tc>
          <w:tcPr>
            <w:tcW w:w="1129" w:type="dxa"/>
            <w:vAlign w:val="center"/>
          </w:tcPr>
          <w:p w:rsidR="00B532D2" w:rsidRPr="00B532D2" w:rsidRDefault="00B93170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42</w:t>
            </w:r>
          </w:p>
        </w:tc>
        <w:tc>
          <w:tcPr>
            <w:tcW w:w="5665" w:type="dxa"/>
          </w:tcPr>
          <w:p w:rsidR="00B532D2" w:rsidRPr="00B532D2" w:rsidRDefault="00B93170" w:rsidP="00B93170">
            <w:pPr>
              <w:tabs>
                <w:tab w:val="left" w:pos="5825"/>
              </w:tabs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  <w:r w:rsidR="00B532D2" w:rsidRPr="00B532D2">
              <w:rPr>
                <w:rFonts w:eastAsia="B Nazanin" w:cs="B Nazanin" w:hint="cs"/>
                <w:sz w:val="26"/>
                <w:szCs w:val="26"/>
                <w:rtl/>
              </w:rPr>
              <w:t>-2- عنوان فرعی در این</w:t>
            </w:r>
            <w:r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45</w:t>
            </w:r>
          </w:p>
        </w:tc>
        <w:tc>
          <w:tcPr>
            <w:tcW w:w="5665" w:type="dxa"/>
          </w:tcPr>
          <w:p w:rsidR="00A56641" w:rsidRPr="00B532D2" w:rsidRDefault="00A56641" w:rsidP="00A56641">
            <w:pPr>
              <w:tabs>
                <w:tab w:val="left" w:pos="6207"/>
              </w:tabs>
              <w:ind w:firstLine="0"/>
              <w:rPr>
                <w:sz w:val="26"/>
                <w:szCs w:val="26"/>
              </w:rPr>
            </w:pP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عنوان فصل </w:t>
            </w: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پنجم</w:t>
            </w:r>
            <w:r w:rsidRPr="00B532D2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 xml:space="preserve"> در اینجا نوشته شود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47</w:t>
            </w:r>
          </w:p>
        </w:tc>
        <w:tc>
          <w:tcPr>
            <w:tcW w:w="5665" w:type="dxa"/>
          </w:tcPr>
          <w:p w:rsidR="00A56641" w:rsidRPr="00B532D2" w:rsidRDefault="00A56641" w:rsidP="00FD3A5B">
            <w:pPr>
              <w:rPr>
                <w:rFonts w:cs="B Nazanin"/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-1- عنوان فرعی در اینجا نوشته شود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49</w:t>
            </w:r>
          </w:p>
        </w:tc>
        <w:tc>
          <w:tcPr>
            <w:tcW w:w="5665" w:type="dxa"/>
          </w:tcPr>
          <w:p w:rsidR="00A56641" w:rsidRPr="00B532D2" w:rsidRDefault="00A56641" w:rsidP="00FD3A5B">
            <w:pPr>
              <w:pStyle w:val="ListParagraph"/>
              <w:ind w:left="879" w:firstLine="0"/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-1-1- عنوان فرعی در اینجا نوشته شود به عنوان مثال: بررسی تنش</w:t>
            </w:r>
            <w:r w:rsidRPr="00B532D2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های زیستی ناشی از بیمارگران مختلف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51</w:t>
            </w:r>
          </w:p>
        </w:tc>
        <w:tc>
          <w:tcPr>
            <w:tcW w:w="5665" w:type="dxa"/>
          </w:tcPr>
          <w:p w:rsidR="00A56641" w:rsidRPr="00B532D2" w:rsidRDefault="00A56641" w:rsidP="00FD3A5B">
            <w:pPr>
              <w:pStyle w:val="ListParagraph"/>
              <w:ind w:left="879" w:firstLine="0"/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-1-2- عنوان فرعی در اینجا نوشته شود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52</w:t>
            </w:r>
          </w:p>
        </w:tc>
        <w:tc>
          <w:tcPr>
            <w:tcW w:w="5665" w:type="dxa"/>
          </w:tcPr>
          <w:p w:rsidR="00A56641" w:rsidRPr="00B532D2" w:rsidRDefault="00A56641" w:rsidP="00FD3A5B">
            <w:pPr>
              <w:tabs>
                <w:tab w:val="left" w:pos="5825"/>
              </w:tabs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>-2- عنوان فرعی در این</w:t>
            </w:r>
            <w:r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55</w:t>
            </w:r>
          </w:p>
        </w:tc>
        <w:tc>
          <w:tcPr>
            <w:tcW w:w="5665" w:type="dxa"/>
          </w:tcPr>
          <w:p w:rsidR="00A56641" w:rsidRPr="00B532D2" w:rsidRDefault="00A56641" w:rsidP="00FD3A5B">
            <w:pPr>
              <w:tabs>
                <w:tab w:val="left" w:pos="6207"/>
              </w:tabs>
              <w:ind w:firstLine="0"/>
              <w:rPr>
                <w:sz w:val="26"/>
                <w:szCs w:val="26"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منابع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A56641" w:rsidRDefault="00A56641" w:rsidP="00D53E82">
            <w:pPr>
              <w:jc w:val="right"/>
              <w:rPr>
                <w:rFonts w:eastAsia="B Nazanin" w:cs="B Nazanin"/>
                <w:b/>
                <w:bCs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5</w:t>
            </w:r>
            <w:r w:rsidR="006F787A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5665" w:type="dxa"/>
          </w:tcPr>
          <w:p w:rsidR="00A56641" w:rsidRPr="00A56641" w:rsidRDefault="00A56641" w:rsidP="00A56641">
            <w:pPr>
              <w:tabs>
                <w:tab w:val="left" w:pos="6207"/>
              </w:tabs>
              <w:ind w:firstLine="0"/>
              <w:rPr>
                <w:rFonts w:cs="B Nazanin"/>
                <w:b/>
                <w:bCs/>
                <w:sz w:val="26"/>
                <w:szCs w:val="26"/>
              </w:rPr>
            </w:pPr>
            <w:r w:rsidRPr="00A56641">
              <w:rPr>
                <w:rFonts w:eastAsia="B Nazanin" w:cs="B Nazanin" w:hint="cs"/>
                <w:b/>
                <w:bCs/>
                <w:sz w:val="26"/>
                <w:szCs w:val="26"/>
                <w:rtl/>
              </w:rPr>
              <w:t>پیوست‌ها (در صورت وجود)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A56641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5</w:t>
            </w:r>
            <w:r w:rsidR="006F787A">
              <w:rPr>
                <w:rFonts w:eastAsia="B Nazanin" w:cs="B Nazanin" w:hint="cs"/>
                <w:sz w:val="26"/>
                <w:szCs w:val="26"/>
                <w:rtl/>
              </w:rPr>
              <w:t>9</w:t>
            </w:r>
          </w:p>
        </w:tc>
        <w:tc>
          <w:tcPr>
            <w:tcW w:w="5665" w:type="dxa"/>
          </w:tcPr>
          <w:p w:rsidR="00A56641" w:rsidRPr="00B532D2" w:rsidRDefault="00A56641" w:rsidP="00A56641">
            <w:pPr>
              <w:tabs>
                <w:tab w:val="left" w:pos="5825"/>
              </w:tabs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پیوست 1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 xml:space="preserve">- عنوان </w:t>
            </w:r>
            <w:r>
              <w:rPr>
                <w:rFonts w:eastAsia="B Nazanin" w:cs="B Nazanin" w:hint="cs"/>
                <w:sz w:val="26"/>
                <w:szCs w:val="26"/>
                <w:rtl/>
              </w:rPr>
              <w:t>پیوست 1 در اینجا وارد شود</w:t>
            </w:r>
          </w:p>
        </w:tc>
      </w:tr>
      <w:tr w:rsidR="00A56641" w:rsidRPr="00B532D2" w:rsidTr="00BE7948">
        <w:tc>
          <w:tcPr>
            <w:tcW w:w="1129" w:type="dxa"/>
            <w:vAlign w:val="center"/>
          </w:tcPr>
          <w:p w:rsidR="00A56641" w:rsidRPr="00B532D2" w:rsidRDefault="006F787A" w:rsidP="00D53E82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65</w:t>
            </w:r>
          </w:p>
        </w:tc>
        <w:tc>
          <w:tcPr>
            <w:tcW w:w="5665" w:type="dxa"/>
          </w:tcPr>
          <w:p w:rsidR="00A56641" w:rsidRPr="00B532D2" w:rsidRDefault="00A56641" w:rsidP="00A56641">
            <w:pPr>
              <w:tabs>
                <w:tab w:val="left" w:pos="5825"/>
              </w:tabs>
              <w:rPr>
                <w:sz w:val="26"/>
                <w:szCs w:val="26"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پیوست 2-</w:t>
            </w:r>
            <w:r w:rsidRPr="00B532D2">
              <w:rPr>
                <w:rFonts w:eastAsia="B Nazanin" w:cs="B Nazanin" w:hint="cs"/>
                <w:sz w:val="26"/>
                <w:szCs w:val="26"/>
                <w:rtl/>
              </w:rPr>
              <w:t xml:space="preserve"> عنوان </w:t>
            </w:r>
            <w:r>
              <w:rPr>
                <w:rFonts w:eastAsia="B Nazanin" w:cs="B Nazanin" w:hint="cs"/>
                <w:sz w:val="26"/>
                <w:szCs w:val="26"/>
                <w:rtl/>
              </w:rPr>
              <w:t>پیوست 2 در اینجا وارد شود</w:t>
            </w:r>
          </w:p>
        </w:tc>
      </w:tr>
    </w:tbl>
    <w:p w:rsidR="00674859" w:rsidRDefault="00107F20" w:rsidP="00A56641">
      <w:pPr>
        <w:bidi w:val="0"/>
        <w:spacing w:after="200" w:line="276" w:lineRule="auto"/>
        <w:ind w:firstLine="0"/>
        <w:jc w:val="left"/>
        <w:rPr>
          <w:rFonts w:eastAsia="B Nazanin" w:cs="B Nazanin"/>
          <w:sz w:val="24"/>
          <w:szCs w:val="24"/>
          <w:rtl/>
          <w:lang w:bidi="fa-IR"/>
        </w:rPr>
      </w:pPr>
      <w:r>
        <w:rPr>
          <w:rFonts w:eastAsia="B Nazanin" w:cs="B Nazanin"/>
          <w:sz w:val="24"/>
          <w:szCs w:val="24"/>
          <w:rtl/>
          <w:lang w:bidi="fa-IR"/>
        </w:rPr>
        <w:br w:type="page"/>
      </w:r>
    </w:p>
    <w:p w:rsidR="00F73FF4" w:rsidRPr="00A56641" w:rsidRDefault="00A56641" w:rsidP="00F73FF4">
      <w:pPr>
        <w:tabs>
          <w:tab w:val="left" w:pos="7553"/>
        </w:tabs>
        <w:spacing w:line="240" w:lineRule="auto"/>
        <w:jc w:val="center"/>
        <w:rPr>
          <w:rFonts w:eastAsia="B Nazanin" w:cs="B Nazanin"/>
          <w:b/>
          <w:bCs/>
          <w:sz w:val="26"/>
          <w:szCs w:val="26"/>
          <w:rtl/>
        </w:rPr>
      </w:pPr>
      <w:r w:rsidRPr="00A56641">
        <w:rPr>
          <w:rFonts w:eastAsia="B Nazanin" w:cs="B Nazanin" w:hint="cs"/>
          <w:b/>
          <w:bCs/>
          <w:sz w:val="26"/>
          <w:szCs w:val="26"/>
          <w:rtl/>
        </w:rPr>
        <w:lastRenderedPageBreak/>
        <w:t>فهرست جدول‌</w:t>
      </w:r>
      <w:r w:rsidR="00F73FF4" w:rsidRPr="00A56641">
        <w:rPr>
          <w:rFonts w:eastAsia="B Nazanin" w:cs="B Nazanin" w:hint="cs"/>
          <w:b/>
          <w:bCs/>
          <w:sz w:val="26"/>
          <w:szCs w:val="26"/>
          <w:rtl/>
        </w:rPr>
        <w:t>ها</w:t>
      </w:r>
    </w:p>
    <w:p w:rsidR="00BD0CC8" w:rsidRPr="0032034A" w:rsidRDefault="00BD0CC8" w:rsidP="00BD0CC8">
      <w:pPr>
        <w:tabs>
          <w:tab w:val="left" w:pos="6207"/>
        </w:tabs>
        <w:ind w:firstLine="0"/>
        <w:rPr>
          <w:rFonts w:eastAsia="B Nazanin" w:cs="B Nazanin"/>
          <w:b/>
          <w:bCs/>
          <w:sz w:val="26"/>
          <w:szCs w:val="26"/>
          <w:rtl/>
          <w:lang w:bidi="fa-IR"/>
        </w:rPr>
      </w:pP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عنوان                               </w:t>
      </w:r>
      <w:r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                   </w:t>
      </w: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                                                     </w:t>
      </w:r>
      <w:r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</w:t>
      </w: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صفحه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2"/>
        <w:gridCol w:w="762"/>
      </w:tblGrid>
      <w:tr w:rsidR="00F73FF4" w:rsidRPr="00F23129" w:rsidTr="00BE7948">
        <w:tc>
          <w:tcPr>
            <w:tcW w:w="6032" w:type="dxa"/>
          </w:tcPr>
          <w:p w:rsidR="00F73FF4" w:rsidRPr="00BD0CC8" w:rsidRDefault="00BD0CC8" w:rsidP="00BD0CC8">
            <w:pPr>
              <w:tabs>
                <w:tab w:val="left" w:pos="6207"/>
              </w:tabs>
              <w:ind w:firstLine="0"/>
              <w:rPr>
                <w:rFonts w:eastAsia="B Nazanin" w:cs="B Nazanin"/>
                <w:sz w:val="26"/>
                <w:szCs w:val="26"/>
                <w:rtl/>
              </w:rPr>
            </w:pPr>
            <w:r w:rsidRPr="00BD0CC8">
              <w:rPr>
                <w:rFonts w:eastAsia="B Nazanin" w:cs="B Nazanin" w:hint="cs"/>
                <w:sz w:val="26"/>
                <w:szCs w:val="26"/>
                <w:rtl/>
              </w:rPr>
              <w:t xml:space="preserve">جدول 1-1- </w:t>
            </w:r>
            <w:r w:rsidR="00F73FF4" w:rsidRPr="00BD0CC8">
              <w:rPr>
                <w:rFonts w:eastAsia="B Nazanin" w:cs="B Nazanin" w:hint="cs"/>
                <w:sz w:val="26"/>
                <w:szCs w:val="26"/>
                <w:rtl/>
              </w:rPr>
              <w:t>عنوان جدول در این</w:t>
            </w:r>
            <w:r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  <w:tc>
          <w:tcPr>
            <w:tcW w:w="762" w:type="dxa"/>
          </w:tcPr>
          <w:p w:rsidR="00F73FF4" w:rsidRPr="00BD0CC8" w:rsidRDefault="00BD0CC8" w:rsidP="00BD0CC8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</w:p>
        </w:tc>
      </w:tr>
      <w:tr w:rsidR="00BD0CC8" w:rsidRPr="00F23129" w:rsidTr="00BE7948">
        <w:tc>
          <w:tcPr>
            <w:tcW w:w="6032" w:type="dxa"/>
          </w:tcPr>
          <w:p w:rsidR="00BD0CC8" w:rsidRPr="00BD0CC8" w:rsidRDefault="00BD0CC8" w:rsidP="00BD0CC8">
            <w:pPr>
              <w:tabs>
                <w:tab w:val="left" w:pos="6207"/>
              </w:tabs>
              <w:ind w:firstLine="0"/>
              <w:rPr>
                <w:rFonts w:eastAsia="B Nazanin" w:cs="B Nazanin"/>
                <w:sz w:val="26"/>
                <w:szCs w:val="26"/>
                <w:rtl/>
              </w:rPr>
            </w:pPr>
            <w:r w:rsidRPr="00BD0CC8">
              <w:rPr>
                <w:rFonts w:eastAsia="B Nazanin" w:cs="B Nazanin" w:hint="cs"/>
                <w:sz w:val="26"/>
                <w:szCs w:val="26"/>
                <w:rtl/>
              </w:rPr>
              <w:t>جدول 1-2- عنوان جدول در اینجا نوشته شود</w:t>
            </w:r>
          </w:p>
        </w:tc>
        <w:tc>
          <w:tcPr>
            <w:tcW w:w="762" w:type="dxa"/>
          </w:tcPr>
          <w:p w:rsidR="00BD0CC8" w:rsidRPr="00BD0CC8" w:rsidRDefault="00BD0CC8" w:rsidP="00BD0CC8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7</w:t>
            </w:r>
          </w:p>
        </w:tc>
      </w:tr>
      <w:tr w:rsidR="00F73FF4" w:rsidRPr="00F23129" w:rsidTr="00BE7948">
        <w:tc>
          <w:tcPr>
            <w:tcW w:w="6032" w:type="dxa"/>
          </w:tcPr>
          <w:p w:rsidR="00F73FF4" w:rsidRPr="000D6E57" w:rsidRDefault="00F73FF4" w:rsidP="00BD0CC8">
            <w:pPr>
              <w:tabs>
                <w:tab w:val="left" w:pos="6207"/>
              </w:tabs>
              <w:ind w:firstLine="0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 xml:space="preserve">جدول </w:t>
            </w:r>
            <w:r w:rsidR="00BD0CC8" w:rsidRPr="000D6E57">
              <w:rPr>
                <w:rFonts w:eastAsia="B Nazanin" w:cs="B Nazanin" w:hint="cs"/>
                <w:sz w:val="26"/>
                <w:szCs w:val="26"/>
                <w:rtl/>
              </w:rPr>
              <w:t>2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-</w:t>
            </w:r>
            <w:r w:rsidR="00BD0CC8" w:rsidRPr="000D6E57">
              <w:rPr>
                <w:rFonts w:eastAsia="B Nazanin" w:cs="B Nazanin" w:hint="cs"/>
                <w:sz w:val="26"/>
                <w:szCs w:val="26"/>
                <w:rtl/>
              </w:rPr>
              <w:t>1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 xml:space="preserve">- </w:t>
            </w:r>
            <w:r w:rsidR="00BD0CC8" w:rsidRPr="000D6E57">
              <w:rPr>
                <w:rFonts w:eastAsia="B Nazanin" w:cs="B Nazanin" w:hint="cs"/>
                <w:sz w:val="26"/>
                <w:szCs w:val="26"/>
                <w:rtl/>
              </w:rPr>
              <w:t xml:space="preserve">عنوان جدول در اینجا نوشته شود به عنوان مثال 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جدول</w:t>
            </w:r>
            <w:r w:rsidRPr="000D6E57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های آماری و اطلاعات به دست آمده از اکتشافات</w:t>
            </w:r>
            <w:r w:rsidR="00BD0CC8" w:rsidRPr="000D6E57">
              <w:rPr>
                <w:rFonts w:eastAsia="B Nazanin" w:cs="B Nazanin" w:hint="cs"/>
                <w:sz w:val="26"/>
                <w:szCs w:val="26"/>
                <w:rtl/>
              </w:rPr>
              <w:t xml:space="preserve"> 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سال</w:t>
            </w:r>
            <w:r w:rsidR="00BD0CC8" w:rsidRPr="000D6E57">
              <w:rPr>
                <w:rFonts w:eastAsia="B Nazanin" w:cs="B Nazanin" w:hint="cs"/>
                <w:sz w:val="26"/>
                <w:szCs w:val="26"/>
                <w:rtl/>
              </w:rPr>
              <w:t>‌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های</w:t>
            </w:r>
            <w:r w:rsidR="00ED224F" w:rsidRPr="000D6E57">
              <w:rPr>
                <w:rFonts w:eastAsia="B Nazanin" w:cs="B Nazanin"/>
                <w:sz w:val="26"/>
                <w:szCs w:val="26"/>
              </w:rPr>
              <w:t xml:space="preserve"> 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اخیر در مورد احتمال زندگی در سیاره</w:t>
            </w:r>
            <w:r w:rsidRPr="000D6E57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ی زحل</w:t>
            </w:r>
          </w:p>
        </w:tc>
        <w:tc>
          <w:tcPr>
            <w:tcW w:w="762" w:type="dxa"/>
            <w:vAlign w:val="center"/>
          </w:tcPr>
          <w:p w:rsidR="00F73FF4" w:rsidRPr="000D6E57" w:rsidRDefault="00F73FF4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BD0CC8">
              <w:rPr>
                <w:rFonts w:eastAsia="B Nazanin" w:cs="B Nazanin" w:hint="cs"/>
                <w:sz w:val="26"/>
                <w:szCs w:val="26"/>
                <w:rtl/>
              </w:rPr>
              <w:t>22</w:t>
            </w:r>
          </w:p>
        </w:tc>
      </w:tr>
      <w:tr w:rsidR="00F73FF4" w:rsidRPr="00753EDC" w:rsidTr="00BE7948">
        <w:tc>
          <w:tcPr>
            <w:tcW w:w="6032" w:type="dxa"/>
          </w:tcPr>
          <w:p w:rsidR="00F73FF4" w:rsidRPr="000D6E57" w:rsidRDefault="00F73FF4" w:rsidP="00D53E82">
            <w:pPr>
              <w:tabs>
                <w:tab w:val="left" w:pos="6207"/>
              </w:tabs>
              <w:ind w:firstLine="0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جدول</w:t>
            </w:r>
            <w:r w:rsidR="00D53E82" w:rsidRPr="000D6E57">
              <w:rPr>
                <w:rFonts w:eastAsia="B Nazanin" w:cs="B Nazanin" w:hint="cs"/>
                <w:sz w:val="26"/>
                <w:szCs w:val="26"/>
                <w:rtl/>
              </w:rPr>
              <w:t xml:space="preserve"> 2-2- 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عنوان جدول در این</w:t>
            </w:r>
            <w:r w:rsidR="00D53E82" w:rsidRPr="000D6E57">
              <w:rPr>
                <w:rFonts w:eastAsia="B Nazanin" w:cs="B Nazanin" w:hint="cs"/>
                <w:sz w:val="26"/>
                <w:szCs w:val="26"/>
                <w:rtl/>
              </w:rPr>
              <w:t>جا نوشته شود</w:t>
            </w:r>
          </w:p>
        </w:tc>
        <w:tc>
          <w:tcPr>
            <w:tcW w:w="762" w:type="dxa"/>
          </w:tcPr>
          <w:p w:rsidR="00F73FF4" w:rsidRPr="000D6E57" w:rsidRDefault="00F73FF4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25</w:t>
            </w:r>
          </w:p>
        </w:tc>
      </w:tr>
      <w:tr w:rsidR="00D53E82" w:rsidRPr="00753EDC" w:rsidTr="00BE7948">
        <w:tc>
          <w:tcPr>
            <w:tcW w:w="6032" w:type="dxa"/>
          </w:tcPr>
          <w:p w:rsidR="00D53E82" w:rsidRPr="000D6E57" w:rsidRDefault="00D53E82" w:rsidP="00D53E82">
            <w:pPr>
              <w:tabs>
                <w:tab w:val="left" w:pos="6207"/>
              </w:tabs>
              <w:ind w:firstLine="0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جدول 2-3- عنوان جدول در اینجا نوشته شود</w:t>
            </w:r>
          </w:p>
        </w:tc>
        <w:tc>
          <w:tcPr>
            <w:tcW w:w="762" w:type="dxa"/>
          </w:tcPr>
          <w:p w:rsidR="00D53E82" w:rsidRPr="000D6E57" w:rsidRDefault="00D53E82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35</w:t>
            </w:r>
          </w:p>
        </w:tc>
      </w:tr>
    </w:tbl>
    <w:p w:rsidR="00F73FF4" w:rsidRPr="00753EDC" w:rsidRDefault="00F73FF4" w:rsidP="00F73FF4">
      <w:pPr>
        <w:tabs>
          <w:tab w:val="left" w:pos="7553"/>
        </w:tabs>
        <w:spacing w:line="240" w:lineRule="auto"/>
        <w:rPr>
          <w:rFonts w:eastAsia="B Nazanin" w:cs="B Nazanin"/>
          <w:sz w:val="24"/>
          <w:szCs w:val="24"/>
          <w:rtl/>
        </w:rPr>
      </w:pPr>
    </w:p>
    <w:p w:rsidR="00674859" w:rsidRDefault="00674859">
      <w:pPr>
        <w:bidi w:val="0"/>
        <w:spacing w:after="200" w:line="276" w:lineRule="auto"/>
        <w:ind w:firstLine="0"/>
        <w:jc w:val="left"/>
        <w:rPr>
          <w:rFonts w:eastAsia="B Nazanin" w:cs="B Nazanin"/>
          <w:sz w:val="24"/>
          <w:szCs w:val="24"/>
          <w:rtl/>
          <w:lang w:bidi="fa-IR"/>
        </w:rPr>
      </w:pPr>
      <w:r>
        <w:rPr>
          <w:rFonts w:eastAsia="B Nazanin" w:cs="B Nazanin"/>
          <w:sz w:val="24"/>
          <w:szCs w:val="24"/>
          <w:rtl/>
          <w:lang w:bidi="fa-IR"/>
        </w:rPr>
        <w:br w:type="page"/>
      </w:r>
    </w:p>
    <w:p w:rsidR="00F73FF4" w:rsidRPr="00EF3560" w:rsidRDefault="00F73FF4" w:rsidP="00F73FF4">
      <w:pPr>
        <w:spacing w:line="240" w:lineRule="auto"/>
        <w:jc w:val="center"/>
        <w:rPr>
          <w:rFonts w:cs="B Nazanin"/>
          <w:b/>
          <w:bCs/>
          <w:szCs w:val="26"/>
          <w:rtl/>
        </w:rPr>
      </w:pPr>
      <w:bookmarkStart w:id="0" w:name="_Toc478300677"/>
      <w:r w:rsidRPr="00EF3560">
        <w:rPr>
          <w:rFonts w:cs="B Nazanin" w:hint="cs"/>
          <w:b/>
          <w:bCs/>
          <w:szCs w:val="26"/>
          <w:rtl/>
        </w:rPr>
        <w:lastRenderedPageBreak/>
        <w:t>فهرست شکل‌‌‌‌ها</w:t>
      </w:r>
      <w:bookmarkEnd w:id="0"/>
    </w:p>
    <w:p w:rsidR="00EF3560" w:rsidRPr="0032034A" w:rsidRDefault="00EF3560" w:rsidP="00EF3560">
      <w:pPr>
        <w:tabs>
          <w:tab w:val="left" w:pos="6207"/>
        </w:tabs>
        <w:ind w:firstLine="0"/>
        <w:rPr>
          <w:rFonts w:eastAsia="B Nazanin" w:cs="B Nazanin"/>
          <w:b/>
          <w:bCs/>
          <w:sz w:val="26"/>
          <w:szCs w:val="26"/>
          <w:rtl/>
          <w:lang w:bidi="fa-IR"/>
        </w:rPr>
      </w:pP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عنوان                               </w:t>
      </w:r>
      <w:r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                   </w:t>
      </w: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                                                     </w:t>
      </w:r>
      <w:r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</w:t>
      </w:r>
      <w:r w:rsidRPr="0032034A">
        <w:rPr>
          <w:rFonts w:eastAsia="B Nazanin" w:cs="B Nazanin" w:hint="cs"/>
          <w:b/>
          <w:bCs/>
          <w:sz w:val="26"/>
          <w:szCs w:val="26"/>
          <w:rtl/>
          <w:lang w:bidi="fa-IR"/>
        </w:rPr>
        <w:t xml:space="preserve">       صفحه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2"/>
        <w:gridCol w:w="762"/>
      </w:tblGrid>
      <w:tr w:rsidR="00EF3560" w:rsidRPr="00F23129" w:rsidTr="000D6E57">
        <w:tc>
          <w:tcPr>
            <w:tcW w:w="6032" w:type="dxa"/>
            <w:vAlign w:val="center"/>
          </w:tcPr>
          <w:p w:rsidR="00EF3560" w:rsidRPr="000D6E57" w:rsidRDefault="00EF3560" w:rsidP="000D6E57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  <w:lang w:bidi="fa-IR"/>
              </w:rPr>
              <w:t>شکل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 xml:space="preserve"> 1-1- عنوان شکل در اینجا نوشته شود</w:t>
            </w:r>
          </w:p>
        </w:tc>
        <w:tc>
          <w:tcPr>
            <w:tcW w:w="762" w:type="dxa"/>
            <w:vAlign w:val="center"/>
          </w:tcPr>
          <w:p w:rsidR="00EF3560" w:rsidRPr="000D6E57" w:rsidRDefault="00EF3560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4</w:t>
            </w:r>
          </w:p>
        </w:tc>
      </w:tr>
      <w:tr w:rsidR="00EF3560" w:rsidRPr="00F23129" w:rsidTr="000D6E57">
        <w:tc>
          <w:tcPr>
            <w:tcW w:w="6032" w:type="dxa"/>
            <w:vAlign w:val="center"/>
          </w:tcPr>
          <w:p w:rsidR="00EF3560" w:rsidRPr="000D6E57" w:rsidRDefault="00EF3560" w:rsidP="000D6E57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شکل 1-2- عنوان شکل در اینجا نوشته شود</w:t>
            </w:r>
          </w:p>
        </w:tc>
        <w:tc>
          <w:tcPr>
            <w:tcW w:w="762" w:type="dxa"/>
            <w:vAlign w:val="center"/>
          </w:tcPr>
          <w:p w:rsidR="00EF3560" w:rsidRPr="000D6E57" w:rsidRDefault="00EF3560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7</w:t>
            </w:r>
          </w:p>
        </w:tc>
      </w:tr>
      <w:tr w:rsidR="00EF3560" w:rsidRPr="00F23129" w:rsidTr="000D6E57">
        <w:tc>
          <w:tcPr>
            <w:tcW w:w="6032" w:type="dxa"/>
            <w:vAlign w:val="center"/>
          </w:tcPr>
          <w:p w:rsidR="00EF3560" w:rsidRPr="000D6E57" w:rsidRDefault="00EF3560" w:rsidP="000D6E57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شکل 2-1- عنوان شکل در اینجا نوشته شود به عنوان مثال اطلاعات به دست آمده از اکتشافات سال‌های</w:t>
            </w:r>
            <w:r w:rsidRPr="000D6E57">
              <w:rPr>
                <w:rFonts w:eastAsia="B Nazanin" w:cs="B Nazanin"/>
                <w:sz w:val="26"/>
                <w:szCs w:val="26"/>
              </w:rPr>
              <w:t xml:space="preserve"> 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اخیر در مورد احتمال زندگی در سیاره</w:t>
            </w:r>
            <w:r w:rsidRPr="000D6E57">
              <w:rPr>
                <w:rFonts w:eastAsia="B Nazanin" w:cs="B Nazanin" w:hint="eastAsia"/>
                <w:sz w:val="26"/>
                <w:szCs w:val="26"/>
                <w:rtl/>
              </w:rPr>
              <w:t>‌</w:t>
            </w: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ی زحل</w:t>
            </w:r>
          </w:p>
        </w:tc>
        <w:tc>
          <w:tcPr>
            <w:tcW w:w="762" w:type="dxa"/>
            <w:vAlign w:val="center"/>
          </w:tcPr>
          <w:p w:rsidR="00EF3560" w:rsidRPr="000D6E57" w:rsidRDefault="00EF3560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22</w:t>
            </w:r>
          </w:p>
        </w:tc>
      </w:tr>
      <w:tr w:rsidR="00EF3560" w:rsidRPr="00753EDC" w:rsidTr="000D6E57">
        <w:tc>
          <w:tcPr>
            <w:tcW w:w="6032" w:type="dxa"/>
            <w:vAlign w:val="center"/>
          </w:tcPr>
          <w:p w:rsidR="00EF3560" w:rsidRPr="000D6E57" w:rsidRDefault="00EF3560" w:rsidP="000D6E57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شکل 2-2- عنوان شکل در اینجا نوشته شود</w:t>
            </w:r>
          </w:p>
        </w:tc>
        <w:tc>
          <w:tcPr>
            <w:tcW w:w="762" w:type="dxa"/>
            <w:vAlign w:val="center"/>
          </w:tcPr>
          <w:p w:rsidR="00EF3560" w:rsidRPr="000D6E57" w:rsidRDefault="00EF3560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25</w:t>
            </w:r>
          </w:p>
        </w:tc>
      </w:tr>
      <w:tr w:rsidR="00EF3560" w:rsidRPr="00753EDC" w:rsidTr="000D6E57">
        <w:tc>
          <w:tcPr>
            <w:tcW w:w="6032" w:type="dxa"/>
            <w:vAlign w:val="center"/>
          </w:tcPr>
          <w:p w:rsidR="00EF3560" w:rsidRPr="000D6E57" w:rsidRDefault="00EF3560" w:rsidP="000D6E57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شکل 2-3- عنوان جدول در اینجا نوشته شود</w:t>
            </w:r>
          </w:p>
        </w:tc>
        <w:tc>
          <w:tcPr>
            <w:tcW w:w="762" w:type="dxa"/>
            <w:vAlign w:val="center"/>
          </w:tcPr>
          <w:p w:rsidR="00EF3560" w:rsidRPr="000D6E57" w:rsidRDefault="00EF3560" w:rsidP="000D6E57">
            <w:pPr>
              <w:jc w:val="right"/>
              <w:rPr>
                <w:rFonts w:eastAsia="B Nazanin" w:cs="B Nazanin"/>
                <w:sz w:val="26"/>
                <w:szCs w:val="26"/>
                <w:rtl/>
              </w:rPr>
            </w:pPr>
            <w:r w:rsidRPr="000D6E57">
              <w:rPr>
                <w:rFonts w:eastAsia="B Nazanin" w:cs="B Nazanin" w:hint="cs"/>
                <w:sz w:val="26"/>
                <w:szCs w:val="26"/>
                <w:rtl/>
              </w:rPr>
              <w:t>35</w:t>
            </w:r>
          </w:p>
        </w:tc>
      </w:tr>
    </w:tbl>
    <w:p w:rsidR="00674859" w:rsidRDefault="00674859">
      <w:pPr>
        <w:bidi w:val="0"/>
        <w:spacing w:after="200"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B97482" w:rsidRDefault="00B97482" w:rsidP="00B97482">
      <w:pPr>
        <w:spacing w:line="240" w:lineRule="auto"/>
        <w:jc w:val="center"/>
        <w:rPr>
          <w:rFonts w:cs="B Nazanin"/>
          <w:b/>
          <w:bCs/>
          <w:szCs w:val="26"/>
          <w:rtl/>
          <w:lang w:bidi="fa-IR"/>
        </w:rPr>
      </w:pPr>
      <w:r w:rsidRPr="00761238">
        <w:rPr>
          <w:rFonts w:cs="B Nazanin" w:hint="cs"/>
          <w:b/>
          <w:bCs/>
          <w:szCs w:val="26"/>
          <w:rtl/>
        </w:rPr>
        <w:lastRenderedPageBreak/>
        <w:t xml:space="preserve">فهرست </w:t>
      </w:r>
      <w:r w:rsidR="00766FD9">
        <w:rPr>
          <w:rFonts w:cs="B Nazanin" w:hint="cs"/>
          <w:b/>
          <w:bCs/>
          <w:szCs w:val="26"/>
          <w:rtl/>
        </w:rPr>
        <w:t>نشانه‌</w:t>
      </w:r>
      <w:r w:rsidRPr="00761238">
        <w:rPr>
          <w:rFonts w:cs="B Nazanin" w:hint="cs"/>
          <w:b/>
          <w:bCs/>
          <w:szCs w:val="26"/>
          <w:rtl/>
        </w:rPr>
        <w:t>های اختصاری</w:t>
      </w:r>
    </w:p>
    <w:p w:rsidR="0023753B" w:rsidRPr="00761238" w:rsidRDefault="0023753B" w:rsidP="0023753B">
      <w:pPr>
        <w:tabs>
          <w:tab w:val="left" w:pos="6207"/>
        </w:tabs>
        <w:ind w:firstLine="0"/>
        <w:rPr>
          <w:rFonts w:cs="B Nazanin"/>
          <w:b/>
          <w:bCs/>
          <w:szCs w:val="26"/>
          <w:rtl/>
          <w:lang w:bidi="fa-IR"/>
        </w:rPr>
      </w:pPr>
      <w:r>
        <w:rPr>
          <w:rFonts w:cs="B Nazanin" w:hint="cs"/>
          <w:b/>
          <w:bCs/>
          <w:szCs w:val="26"/>
          <w:rtl/>
          <w:lang w:bidi="fa-IR"/>
        </w:rPr>
        <w:t>علایم انگلیسی</w:t>
      </w:r>
    </w:p>
    <w:tbl>
      <w:tblPr>
        <w:tblStyle w:val="TableGrid"/>
        <w:bidiVisual/>
        <w:tblW w:w="6804" w:type="dxa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</w:tblGrid>
      <w:tr w:rsidR="0023753B" w:rsidRPr="00F23129" w:rsidTr="00BE7948">
        <w:tc>
          <w:tcPr>
            <w:tcW w:w="4961" w:type="dxa"/>
            <w:vAlign w:val="center"/>
          </w:tcPr>
          <w:p w:rsidR="0023753B" w:rsidRPr="00BD0CC8" w:rsidRDefault="0023753B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طول</w:t>
            </w:r>
          </w:p>
        </w:tc>
        <w:tc>
          <w:tcPr>
            <w:tcW w:w="1843" w:type="dxa"/>
            <w:vAlign w:val="center"/>
          </w:tcPr>
          <w:p w:rsidR="0023753B" w:rsidRPr="00D5654F" w:rsidRDefault="0023753B" w:rsidP="00BE7948">
            <w:pPr>
              <w:jc w:val="right"/>
              <w:rPr>
                <w:rFonts w:eastAsia="B Nazanin" w:cs="B Nazanin"/>
                <w:sz w:val="20"/>
                <w:szCs w:val="20"/>
                <w:rtl/>
              </w:rPr>
            </w:pPr>
            <w:r w:rsidRPr="00D5654F">
              <w:rPr>
                <w:rFonts w:eastAsia="B Nazanin" w:cs="B Nazanin"/>
                <w:sz w:val="20"/>
                <w:szCs w:val="20"/>
              </w:rPr>
              <w:t>L (m)</w:t>
            </w:r>
          </w:p>
        </w:tc>
      </w:tr>
      <w:tr w:rsidR="0023753B" w:rsidRPr="00F23129" w:rsidTr="00BE7948">
        <w:tc>
          <w:tcPr>
            <w:tcW w:w="4961" w:type="dxa"/>
            <w:vAlign w:val="center"/>
          </w:tcPr>
          <w:p w:rsidR="0023753B" w:rsidRPr="002A781C" w:rsidRDefault="0023753B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>نفوذپذیری محیط متخلخل</w:t>
            </w:r>
          </w:p>
        </w:tc>
        <w:tc>
          <w:tcPr>
            <w:tcW w:w="1843" w:type="dxa"/>
            <w:vAlign w:val="center"/>
          </w:tcPr>
          <w:p w:rsidR="0023753B" w:rsidRPr="00D5654F" w:rsidRDefault="0023753B" w:rsidP="00BE7948">
            <w:pPr>
              <w:jc w:val="right"/>
              <w:rPr>
                <w:rFonts w:eastAsia="B Nazanin" w:cs="B Nazanin"/>
                <w:sz w:val="20"/>
                <w:szCs w:val="20"/>
                <w:vertAlign w:val="superscript"/>
              </w:rPr>
            </w:pPr>
            <w:r w:rsidRPr="00D5654F">
              <w:rPr>
                <w:rFonts w:eastAsia="B Nazanin" w:cs="B Nazanin"/>
                <w:sz w:val="20"/>
                <w:szCs w:val="20"/>
              </w:rPr>
              <w:t>K (m</w:t>
            </w:r>
            <w:r w:rsidRPr="00D5654F">
              <w:rPr>
                <w:rFonts w:eastAsia="B Nazanin" w:cs="B Nazanin"/>
                <w:sz w:val="20"/>
                <w:szCs w:val="20"/>
                <w:vertAlign w:val="superscript"/>
              </w:rPr>
              <w:t>2</w:t>
            </w:r>
            <w:r w:rsidRPr="00D5654F">
              <w:rPr>
                <w:rFonts w:eastAsia="B Nazanin" w:cs="B Nazanin"/>
                <w:sz w:val="20"/>
                <w:szCs w:val="20"/>
              </w:rPr>
              <w:t>)</w:t>
            </w:r>
          </w:p>
        </w:tc>
      </w:tr>
      <w:tr w:rsidR="0023753B" w:rsidRPr="00F23129" w:rsidTr="00BE7948">
        <w:tc>
          <w:tcPr>
            <w:tcW w:w="4961" w:type="dxa"/>
            <w:vAlign w:val="center"/>
          </w:tcPr>
          <w:p w:rsidR="0023753B" w:rsidRDefault="0023753B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6"/>
                <w:szCs w:val="26"/>
                <w:rtl/>
              </w:rPr>
              <w:t>سرعت</w:t>
            </w:r>
          </w:p>
        </w:tc>
        <w:tc>
          <w:tcPr>
            <w:tcW w:w="1843" w:type="dxa"/>
            <w:vAlign w:val="center"/>
          </w:tcPr>
          <w:p w:rsidR="0023753B" w:rsidRPr="00D5654F" w:rsidRDefault="0023753B" w:rsidP="00BE7948">
            <w:pPr>
              <w:jc w:val="right"/>
              <w:rPr>
                <w:rFonts w:eastAsia="B Nazanin" w:cs="B Nazanin"/>
                <w:sz w:val="20"/>
                <w:szCs w:val="20"/>
              </w:rPr>
            </w:pPr>
            <w:r w:rsidRPr="00D5654F">
              <w:rPr>
                <w:rFonts w:eastAsia="B Nazanin" w:cs="B Nazanin"/>
                <w:sz w:val="20"/>
                <w:szCs w:val="20"/>
              </w:rPr>
              <w:t>u (m/s)</w:t>
            </w:r>
          </w:p>
        </w:tc>
      </w:tr>
      <w:tr w:rsidR="0023753B" w:rsidRPr="00F23129" w:rsidTr="00BE7948">
        <w:tc>
          <w:tcPr>
            <w:tcW w:w="4961" w:type="dxa"/>
            <w:vAlign w:val="center"/>
          </w:tcPr>
          <w:p w:rsidR="0023753B" w:rsidRPr="002A781C" w:rsidRDefault="0023753B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>زمان</w:t>
            </w:r>
          </w:p>
        </w:tc>
        <w:tc>
          <w:tcPr>
            <w:tcW w:w="1843" w:type="dxa"/>
            <w:vAlign w:val="center"/>
          </w:tcPr>
          <w:p w:rsidR="0023753B" w:rsidRPr="00D5654F" w:rsidRDefault="0023753B" w:rsidP="00BE7948">
            <w:pPr>
              <w:jc w:val="right"/>
              <w:rPr>
                <w:rFonts w:eastAsia="B Nazanin" w:cs="B Nazanin"/>
                <w:sz w:val="20"/>
                <w:szCs w:val="20"/>
              </w:rPr>
            </w:pPr>
            <w:r w:rsidRPr="00D5654F">
              <w:rPr>
                <w:rFonts w:eastAsia="B Nazanin" w:cs="B Nazanin"/>
                <w:sz w:val="20"/>
                <w:szCs w:val="20"/>
              </w:rPr>
              <w:t>t (s)</w:t>
            </w:r>
          </w:p>
        </w:tc>
      </w:tr>
    </w:tbl>
    <w:p w:rsidR="00B97482" w:rsidRPr="00B66D42" w:rsidRDefault="00B97482" w:rsidP="0023753B">
      <w:pPr>
        <w:tabs>
          <w:tab w:val="left" w:pos="6207"/>
        </w:tabs>
        <w:ind w:firstLine="0"/>
        <w:rPr>
          <w:rFonts w:cs="B Nazanin"/>
          <w:szCs w:val="26"/>
          <w:rtl/>
          <w:lang w:bidi="fa-IR"/>
        </w:rPr>
      </w:pPr>
    </w:p>
    <w:p w:rsidR="0023753B" w:rsidRDefault="0023753B" w:rsidP="0023753B">
      <w:pPr>
        <w:tabs>
          <w:tab w:val="left" w:pos="6207"/>
        </w:tabs>
        <w:ind w:firstLine="0"/>
        <w:rPr>
          <w:rFonts w:cs="B Nazanin"/>
          <w:b/>
          <w:bCs/>
          <w:szCs w:val="26"/>
          <w:rtl/>
          <w:lang w:bidi="fa-IR"/>
        </w:rPr>
      </w:pPr>
      <w:r>
        <w:rPr>
          <w:rFonts w:cs="B Nazanin" w:hint="cs"/>
          <w:b/>
          <w:bCs/>
          <w:szCs w:val="26"/>
          <w:rtl/>
          <w:lang w:bidi="fa-IR"/>
        </w:rPr>
        <w:t>علایم یونانی</w:t>
      </w:r>
    </w:p>
    <w:tbl>
      <w:tblPr>
        <w:tblStyle w:val="TableGrid"/>
        <w:bidiVisual/>
        <w:tblW w:w="6804" w:type="dxa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</w:tblGrid>
      <w:tr w:rsidR="0023753B" w:rsidRPr="00F23129" w:rsidTr="00BE7948">
        <w:tc>
          <w:tcPr>
            <w:tcW w:w="4961" w:type="dxa"/>
            <w:vAlign w:val="center"/>
          </w:tcPr>
          <w:p w:rsidR="0023753B" w:rsidRPr="00BD0CC8" w:rsidRDefault="0023753B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>تخلخل</w:t>
            </w:r>
          </w:p>
        </w:tc>
        <w:tc>
          <w:tcPr>
            <w:tcW w:w="1843" w:type="dxa"/>
            <w:vAlign w:val="center"/>
          </w:tcPr>
          <w:p w:rsidR="0023753B" w:rsidRPr="00761238" w:rsidRDefault="0023753B" w:rsidP="00BE7948">
            <w:pPr>
              <w:jc w:val="right"/>
              <w:rPr>
                <w:rFonts w:eastAsia="B Nazanin" w:cs="B Nazanin"/>
                <w:rtl/>
              </w:rPr>
            </w:pPr>
            <w:r w:rsidRPr="00D5654F">
              <w:rPr>
                <w:rFonts w:eastAsia="B Nazanin" w:cs="Times New Roman"/>
                <w:sz w:val="20"/>
                <w:szCs w:val="20"/>
                <w:rtl/>
              </w:rPr>
              <w:t>ε</w:t>
            </w:r>
          </w:p>
        </w:tc>
      </w:tr>
      <w:tr w:rsidR="00766FD9" w:rsidRPr="00F23129" w:rsidTr="00BE7948">
        <w:tc>
          <w:tcPr>
            <w:tcW w:w="4961" w:type="dxa"/>
            <w:vAlign w:val="center"/>
          </w:tcPr>
          <w:p w:rsidR="00766FD9" w:rsidRDefault="00766FD9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>ثابت استفان بولتزمن</w:t>
            </w:r>
          </w:p>
        </w:tc>
        <w:tc>
          <w:tcPr>
            <w:tcW w:w="1843" w:type="dxa"/>
            <w:vAlign w:val="center"/>
          </w:tcPr>
          <w:p w:rsidR="00766FD9" w:rsidRPr="00D5654F" w:rsidRDefault="00766FD9" w:rsidP="00BE7948">
            <w:pPr>
              <w:jc w:val="right"/>
              <w:rPr>
                <w:rFonts w:eastAsia="B Nazanin" w:cs="B Nazanin"/>
                <w:sz w:val="20"/>
                <w:szCs w:val="20"/>
                <w:rtl/>
              </w:rPr>
            </w:pPr>
            <w:r w:rsidRPr="00D5654F">
              <w:rPr>
                <w:rFonts w:eastAsia="B Nazanin" w:cs="Times New Roman"/>
                <w:sz w:val="20"/>
                <w:szCs w:val="20"/>
              </w:rPr>
              <w:t>σ (W/m</w:t>
            </w:r>
            <w:r w:rsidRPr="00D5654F">
              <w:rPr>
                <w:rFonts w:eastAsia="B Nazanin" w:cs="Times New Roman"/>
                <w:sz w:val="20"/>
                <w:szCs w:val="20"/>
                <w:vertAlign w:val="superscript"/>
              </w:rPr>
              <w:t>2</w:t>
            </w:r>
            <w:r w:rsidRPr="00D5654F">
              <w:rPr>
                <w:rFonts w:eastAsia="B Nazanin" w:cs="Times New Roman"/>
                <w:sz w:val="20"/>
                <w:szCs w:val="20"/>
              </w:rPr>
              <w:t xml:space="preserve"> K</w:t>
            </w:r>
            <w:r w:rsidRPr="00D5654F">
              <w:rPr>
                <w:rFonts w:eastAsia="B Nazanin" w:cs="Times New Roman"/>
                <w:sz w:val="20"/>
                <w:szCs w:val="20"/>
                <w:vertAlign w:val="superscript"/>
              </w:rPr>
              <w:t>4</w:t>
            </w:r>
            <w:r w:rsidRPr="00D5654F">
              <w:rPr>
                <w:rFonts w:eastAsia="B Nazanin" w:cs="Times New Roman"/>
                <w:sz w:val="20"/>
                <w:szCs w:val="20"/>
              </w:rPr>
              <w:t>)</w:t>
            </w:r>
          </w:p>
        </w:tc>
      </w:tr>
    </w:tbl>
    <w:p w:rsidR="0023753B" w:rsidRPr="00B66D42" w:rsidRDefault="0023753B" w:rsidP="00766FD9">
      <w:pPr>
        <w:tabs>
          <w:tab w:val="left" w:pos="6207"/>
        </w:tabs>
        <w:ind w:firstLine="0"/>
        <w:rPr>
          <w:rFonts w:cs="B Nazanin"/>
          <w:szCs w:val="26"/>
          <w:rtl/>
          <w:lang w:bidi="fa-IR"/>
        </w:rPr>
      </w:pPr>
    </w:p>
    <w:p w:rsidR="0023753B" w:rsidRDefault="00766FD9" w:rsidP="00766FD9">
      <w:pPr>
        <w:tabs>
          <w:tab w:val="left" w:pos="6207"/>
        </w:tabs>
        <w:ind w:firstLine="0"/>
        <w:rPr>
          <w:rFonts w:cs="B Nazanin"/>
          <w:b/>
          <w:bCs/>
          <w:szCs w:val="26"/>
          <w:rtl/>
          <w:lang w:bidi="fa-IR"/>
        </w:rPr>
      </w:pPr>
      <w:r>
        <w:rPr>
          <w:rFonts w:cs="B Nazanin" w:hint="cs"/>
          <w:b/>
          <w:bCs/>
          <w:szCs w:val="26"/>
          <w:rtl/>
          <w:lang w:bidi="fa-IR"/>
        </w:rPr>
        <w:t>زیرنویس‌ها، بالانویس‌ها و اختصارات</w:t>
      </w:r>
    </w:p>
    <w:tbl>
      <w:tblPr>
        <w:tblStyle w:val="TableGrid"/>
        <w:bidiVisual/>
        <w:tblW w:w="6804" w:type="dxa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</w:tblGrid>
      <w:tr w:rsidR="00766FD9" w:rsidRPr="00F23129" w:rsidTr="00BE7948">
        <w:tc>
          <w:tcPr>
            <w:tcW w:w="4961" w:type="dxa"/>
            <w:vAlign w:val="center"/>
          </w:tcPr>
          <w:p w:rsidR="00766FD9" w:rsidRPr="00BD0CC8" w:rsidRDefault="00B66D42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6"/>
                <w:szCs w:val="26"/>
                <w:rtl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 xml:space="preserve">گونه </w:t>
            </w:r>
            <w:proofErr w:type="spellStart"/>
            <w:r w:rsidRPr="00B66D42">
              <w:rPr>
                <w:rFonts w:eastAsia="B Nazanin" w:cs="B Nazanin"/>
                <w:lang w:bidi="fa-IR"/>
              </w:rPr>
              <w:t>i</w:t>
            </w:r>
            <w:proofErr w:type="spellEnd"/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 xml:space="preserve"> ام</w:t>
            </w:r>
          </w:p>
        </w:tc>
        <w:tc>
          <w:tcPr>
            <w:tcW w:w="1843" w:type="dxa"/>
            <w:vAlign w:val="center"/>
          </w:tcPr>
          <w:p w:rsidR="00766FD9" w:rsidRPr="00761238" w:rsidRDefault="00B66D42" w:rsidP="00BE7948">
            <w:pPr>
              <w:jc w:val="right"/>
              <w:rPr>
                <w:rFonts w:eastAsia="B Nazanin" w:cs="B Nazanin"/>
                <w:rtl/>
              </w:rPr>
            </w:pPr>
            <w:proofErr w:type="spellStart"/>
            <w:r w:rsidRPr="00D5654F">
              <w:rPr>
                <w:rFonts w:eastAsia="B Nazanin" w:cs="B Nazanin"/>
                <w:sz w:val="20"/>
                <w:szCs w:val="20"/>
                <w:lang w:bidi="fa-IR"/>
              </w:rPr>
              <w:t>i</w:t>
            </w:r>
            <w:proofErr w:type="spellEnd"/>
          </w:p>
        </w:tc>
      </w:tr>
      <w:tr w:rsidR="00766FD9" w:rsidRPr="00F23129" w:rsidTr="00BE7948">
        <w:tc>
          <w:tcPr>
            <w:tcW w:w="4961" w:type="dxa"/>
            <w:vAlign w:val="center"/>
          </w:tcPr>
          <w:p w:rsidR="00766FD9" w:rsidRDefault="00B66D42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>سیال</w:t>
            </w:r>
          </w:p>
        </w:tc>
        <w:tc>
          <w:tcPr>
            <w:tcW w:w="1843" w:type="dxa"/>
            <w:vAlign w:val="center"/>
          </w:tcPr>
          <w:p w:rsidR="00766FD9" w:rsidRPr="00076A4F" w:rsidRDefault="00B66D42" w:rsidP="00BE7948">
            <w:pPr>
              <w:jc w:val="right"/>
              <w:rPr>
                <w:rFonts w:eastAsia="B Nazanin" w:cs="B Nazanin"/>
                <w:rtl/>
              </w:rPr>
            </w:pPr>
            <w:r w:rsidRPr="00D5654F">
              <w:rPr>
                <w:rFonts w:eastAsia="B Nazanin" w:cs="B Nazanin"/>
                <w:sz w:val="20"/>
                <w:szCs w:val="20"/>
                <w:lang w:bidi="fa-IR"/>
              </w:rPr>
              <w:t>f</w:t>
            </w:r>
          </w:p>
        </w:tc>
      </w:tr>
      <w:tr w:rsidR="00B66D42" w:rsidRPr="00F23129" w:rsidTr="00BE7948">
        <w:tc>
          <w:tcPr>
            <w:tcW w:w="4961" w:type="dxa"/>
            <w:vAlign w:val="center"/>
          </w:tcPr>
          <w:p w:rsidR="00B66D42" w:rsidRDefault="00B66D42" w:rsidP="00BE7948">
            <w:pPr>
              <w:tabs>
                <w:tab w:val="left" w:pos="6207"/>
              </w:tabs>
              <w:ind w:firstLine="0"/>
              <w:jc w:val="left"/>
              <w:rPr>
                <w:rFonts w:eastAsia="B Nazanin" w:cs="B Nazanin"/>
                <w:sz w:val="24"/>
                <w:szCs w:val="24"/>
                <w:rtl/>
                <w:lang w:bidi="fa-IR"/>
              </w:rPr>
            </w:pPr>
            <w:r>
              <w:rPr>
                <w:rFonts w:eastAsia="B Nazanin" w:cs="B Nazanin" w:hint="cs"/>
                <w:sz w:val="24"/>
                <w:szCs w:val="24"/>
                <w:rtl/>
                <w:lang w:bidi="fa-IR"/>
              </w:rPr>
              <w:t>شبیه‌سازی عددی مستقیم</w:t>
            </w:r>
          </w:p>
        </w:tc>
        <w:tc>
          <w:tcPr>
            <w:tcW w:w="1843" w:type="dxa"/>
            <w:vAlign w:val="center"/>
          </w:tcPr>
          <w:p w:rsidR="00B66D42" w:rsidRPr="00B66D42" w:rsidRDefault="00B66D42" w:rsidP="00BE7948">
            <w:pPr>
              <w:jc w:val="right"/>
              <w:rPr>
                <w:rFonts w:eastAsia="B Nazanin" w:cs="B Nazanin"/>
                <w:lang w:bidi="fa-IR"/>
              </w:rPr>
            </w:pPr>
            <w:r w:rsidRPr="00D5654F">
              <w:rPr>
                <w:rFonts w:eastAsia="B Nazanin" w:cs="B Nazanin"/>
                <w:sz w:val="20"/>
                <w:szCs w:val="20"/>
                <w:lang w:bidi="fa-IR"/>
              </w:rPr>
              <w:t>DNS</w:t>
            </w:r>
          </w:p>
        </w:tc>
      </w:tr>
    </w:tbl>
    <w:p w:rsidR="00766FD9" w:rsidRPr="00311B87" w:rsidRDefault="00766FD9" w:rsidP="00766FD9">
      <w:pPr>
        <w:tabs>
          <w:tab w:val="left" w:pos="6207"/>
        </w:tabs>
        <w:ind w:firstLine="0"/>
        <w:rPr>
          <w:rFonts w:cs="B Nazanin"/>
          <w:b/>
          <w:bCs/>
          <w:szCs w:val="26"/>
          <w:rtl/>
          <w:lang w:bidi="fa-IR"/>
        </w:rPr>
      </w:pPr>
    </w:p>
    <w:p w:rsidR="0023753B" w:rsidRDefault="0023753B" w:rsidP="00766FD9">
      <w:pPr>
        <w:tabs>
          <w:tab w:val="left" w:pos="6207"/>
        </w:tabs>
        <w:ind w:firstLine="0"/>
        <w:rPr>
          <w:rFonts w:cs="B Nazanin"/>
          <w:b/>
          <w:bCs/>
          <w:sz w:val="20"/>
          <w:szCs w:val="24"/>
          <w:lang w:bidi="fa-IR"/>
        </w:rPr>
      </w:pPr>
    </w:p>
    <w:p w:rsidR="00674859" w:rsidRPr="00311B87" w:rsidRDefault="00674859" w:rsidP="00430805">
      <w:pPr>
        <w:rPr>
          <w:sz w:val="24"/>
          <w:szCs w:val="24"/>
          <w:rtl/>
        </w:rPr>
        <w:sectPr w:rsidR="00674859" w:rsidRPr="00311B87" w:rsidSect="00D00DE2">
          <w:headerReference w:type="even" r:id="rId11"/>
          <w:footerReference w:type="even" r:id="rId12"/>
          <w:footerReference w:type="default" r:id="rId13"/>
          <w:pgSz w:w="9356" w:h="13325"/>
          <w:pgMar w:top="1134" w:right="1418" w:bottom="1134" w:left="1134" w:header="709" w:footer="709" w:gutter="0"/>
          <w:pgNumType w:fmt="arabicAbjad" w:start="1"/>
          <w:cols w:space="708"/>
          <w:bidi/>
          <w:rtlGutter/>
          <w:docGrid w:linePitch="360"/>
        </w:sectPr>
      </w:pPr>
    </w:p>
    <w:p w:rsidR="002B60C1" w:rsidRDefault="002B60C1" w:rsidP="00E95C09">
      <w:pPr>
        <w:pStyle w:val="Subtitle"/>
        <w:pBdr>
          <w:top w:val="none" w:sz="0" w:space="0" w:color="auto"/>
        </w:pBdr>
        <w:spacing w:before="1800" w:after="480"/>
        <w:jc w:val="center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فصل اول</w:t>
      </w:r>
    </w:p>
    <w:p w:rsidR="00432F5F" w:rsidRDefault="002B60C1" w:rsidP="00432F5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28"/>
          <w:rtl/>
        </w:rPr>
      </w:pPr>
      <w:r w:rsidRPr="00BA01BB">
        <w:rPr>
          <w:rFonts w:cs="B Nazanin" w:hint="cs"/>
          <w:b/>
          <w:bCs/>
          <w:noProof w:val="0"/>
          <w:sz w:val="32"/>
          <w:szCs w:val="32"/>
          <w:rtl/>
        </w:rPr>
        <w:t>عنوان فصل در اینجا نوش</w:t>
      </w:r>
      <w:r w:rsidR="00B66D42">
        <w:rPr>
          <w:rFonts w:cs="B Nazanin" w:hint="cs"/>
          <w:b/>
          <w:bCs/>
          <w:noProof w:val="0"/>
          <w:sz w:val="32"/>
          <w:szCs w:val="32"/>
          <w:rtl/>
        </w:rPr>
        <w:t>ته شود (مثلاً مقدمه یا کلیات)</w:t>
      </w:r>
    </w:p>
    <w:p w:rsidR="00432F5F" w:rsidRPr="00BE7948" w:rsidRDefault="00432F5F" w:rsidP="00432F5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432F5F" w:rsidRPr="00BE7948" w:rsidRDefault="00432F5F" w:rsidP="00432F5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2B60C1" w:rsidRPr="00BE7948" w:rsidRDefault="002B60C1" w:rsidP="00B66D42">
      <w:pPr>
        <w:ind w:firstLine="0"/>
        <w:jc w:val="left"/>
        <w:rPr>
          <w:rFonts w:cs="B Nazanin"/>
          <w:b/>
          <w:bCs/>
          <w:sz w:val="28"/>
          <w:szCs w:val="28"/>
          <w:rtl/>
          <w:lang w:bidi="fa-IR"/>
        </w:rPr>
      </w:pPr>
      <w:r w:rsidRPr="00BE7948">
        <w:rPr>
          <w:rFonts w:cs="B Nazanin" w:hint="cs"/>
          <w:b/>
          <w:bCs/>
          <w:sz w:val="28"/>
          <w:szCs w:val="28"/>
          <w:rtl/>
        </w:rPr>
        <w:t>1</w:t>
      </w:r>
      <w:r w:rsidRPr="00BE7948">
        <w:rPr>
          <w:rFonts w:cs="B Nazanin"/>
          <w:b/>
          <w:bCs/>
          <w:sz w:val="28"/>
          <w:szCs w:val="28"/>
          <w:rtl/>
        </w:rPr>
        <w:t>-1</w:t>
      </w:r>
      <w:r w:rsidR="00BE7948">
        <w:rPr>
          <w:rFonts w:cs="B Nazanin" w:hint="cs"/>
          <w:b/>
          <w:bCs/>
          <w:sz w:val="28"/>
          <w:szCs w:val="28"/>
          <w:rtl/>
        </w:rPr>
        <w:t>-</w:t>
      </w:r>
      <w:r w:rsidR="00BE7948">
        <w:rPr>
          <w:rFonts w:cs="B Nazanin" w:hint="cs"/>
          <w:b/>
          <w:bCs/>
          <w:sz w:val="28"/>
          <w:szCs w:val="28"/>
          <w:rtl/>
          <w:lang w:bidi="fa-IR"/>
        </w:rPr>
        <w:t xml:space="preserve"> دستورالعمل کلی نگارش</w:t>
      </w:r>
    </w:p>
    <w:p w:rsidR="0025427E" w:rsidRDefault="001D5FD6" w:rsidP="001D5FD6">
      <w:pPr>
        <w:rPr>
          <w:rFonts w:cs="B Nazanin"/>
          <w:color w:val="000000"/>
          <w:sz w:val="26"/>
          <w:szCs w:val="26"/>
          <w:rtl/>
          <w:lang w:bidi="fa-IR"/>
        </w:rPr>
      </w:pPr>
      <w:r w:rsidRPr="001D5FD6">
        <w:rPr>
          <w:rFonts w:cs="B Nazanin"/>
          <w:color w:val="000000"/>
          <w:sz w:val="26"/>
          <w:szCs w:val="26"/>
          <w:rtl/>
        </w:rPr>
        <w:t>کلیه</w:t>
      </w:r>
      <w:r w:rsidR="005F3010">
        <w:rPr>
          <w:rFonts w:cs="B Nazanin" w:hint="cs"/>
          <w:color w:val="000000"/>
          <w:sz w:val="26"/>
          <w:szCs w:val="26"/>
          <w:rtl/>
        </w:rPr>
        <w:t>‌ی</w:t>
      </w:r>
      <w:r w:rsidR="005F3010">
        <w:rPr>
          <w:rFonts w:cs="B Nazanin"/>
          <w:color w:val="000000"/>
          <w:sz w:val="26"/>
          <w:szCs w:val="26"/>
          <w:rtl/>
        </w:rPr>
        <w:t xml:space="preserve"> قسمت</w:t>
      </w:r>
      <w:r w:rsidR="005F3010">
        <w:rPr>
          <w:rFonts w:cs="B Nazanin" w:hint="cs"/>
          <w:color w:val="000000"/>
          <w:sz w:val="26"/>
          <w:szCs w:val="26"/>
          <w:rtl/>
        </w:rPr>
        <w:t>‌</w:t>
      </w:r>
      <w:r w:rsidR="005F3010">
        <w:rPr>
          <w:rFonts w:cs="B Nazanin"/>
          <w:color w:val="000000"/>
          <w:sz w:val="26"/>
          <w:szCs w:val="26"/>
          <w:rtl/>
        </w:rPr>
        <w:t>هاى پایان</w:t>
      </w:r>
      <w:r w:rsidR="005F3010">
        <w:rPr>
          <w:rFonts w:cs="B Nazanin" w:hint="cs"/>
          <w:color w:val="000000"/>
          <w:sz w:val="26"/>
          <w:szCs w:val="26"/>
          <w:rtl/>
        </w:rPr>
        <w:t>‌</w:t>
      </w:r>
      <w:r w:rsidRPr="001D5FD6">
        <w:rPr>
          <w:rFonts w:cs="B Nazanin"/>
          <w:color w:val="000000"/>
          <w:sz w:val="26"/>
          <w:szCs w:val="26"/>
          <w:rtl/>
        </w:rPr>
        <w:t>نامه باید</w:t>
      </w:r>
      <w:r>
        <w:rPr>
          <w:rFonts w:cs="B Nazanin" w:hint="cs"/>
          <w:color w:val="000000"/>
          <w:sz w:val="26"/>
          <w:szCs w:val="26"/>
          <w:rtl/>
        </w:rPr>
        <w:t xml:space="preserve"> با استفاده از قلم </w:t>
      </w:r>
      <w:r w:rsidRPr="001D5FD6">
        <w:rPr>
          <w:rFonts w:cs="B Nazanin"/>
          <w:color w:val="000000"/>
        </w:rPr>
        <w:t>B Nazanin 13</w:t>
      </w:r>
      <w:r w:rsidRPr="001D5FD6">
        <w:rPr>
          <w:rFonts w:cs="B Nazanin" w:hint="cs"/>
          <w:color w:val="000000"/>
          <w:rtl/>
          <w:lang w:bidi="fa-IR"/>
        </w:rPr>
        <w:t xml:space="preserve">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برای متن فارسی و قلم </w:t>
      </w:r>
      <w:r w:rsidRPr="001D5FD6">
        <w:rPr>
          <w:rFonts w:cs="B Nazanin"/>
          <w:color w:val="000000"/>
          <w:lang w:bidi="fa-IR"/>
        </w:rPr>
        <w:t>Times New Roman 11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برای متن لاتین نوشته شود. برای عنوان فصل‌ها از اندازه 16 </w:t>
      </w:r>
      <w:r w:rsidRPr="001D5FD6">
        <w:rPr>
          <w:rFonts w:cs="B Nazanin"/>
          <w:color w:val="000000"/>
          <w:lang w:bidi="fa-IR"/>
        </w:rPr>
        <w:t>Bold</w:t>
      </w:r>
      <w:r w:rsidRPr="001D5FD6">
        <w:rPr>
          <w:rFonts w:cs="B Nazanin" w:hint="cs"/>
          <w:color w:val="000000"/>
          <w:rtl/>
          <w:lang w:bidi="fa-IR"/>
        </w:rPr>
        <w:t xml:space="preserve">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و برای زیرعنوان اول از اندازه 14 </w:t>
      </w:r>
      <w:r w:rsidRPr="001D5FD6">
        <w:rPr>
          <w:rFonts w:cs="B Nazanin"/>
          <w:color w:val="000000"/>
          <w:lang w:bidi="fa-IR"/>
        </w:rPr>
        <w:t>Bold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و برای زیرعنوان دوم و سوم از اندازه 12 </w:t>
      </w:r>
      <w:r w:rsidRPr="001D5FD6">
        <w:rPr>
          <w:rFonts w:cs="B Nazanin"/>
          <w:color w:val="000000"/>
          <w:lang w:bidi="fa-IR"/>
        </w:rPr>
        <w:t>Bold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استفاده گردد.</w:t>
      </w:r>
    </w:p>
    <w:p w:rsidR="005F3010" w:rsidRPr="001D5FD6" w:rsidRDefault="005F3010" w:rsidP="005F3010">
      <w:pPr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  <w:rtl/>
          <w:lang w:bidi="fa-IR"/>
        </w:rPr>
        <w:t>فاصل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ه‌ی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سطرها در تمامى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متن اصلی </w:t>
      </w:r>
      <w:r>
        <w:rPr>
          <w:rFonts w:cs="B Nazanin"/>
          <w:color w:val="000000"/>
          <w:sz w:val="26"/>
          <w:szCs w:val="26"/>
          <w:rtl/>
          <w:lang w:bidi="fa-IR"/>
        </w:rPr>
        <w:t>پایان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>نامه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باید یکسان باشد. این فاصله می‌تواند به دلخواه بین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15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/1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تا 5/1 انتخاب گردد.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حاشی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ه‌ی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 سمت راست و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برابر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 5/</w:t>
      </w:r>
      <w:r>
        <w:rPr>
          <w:rFonts w:cs="B Nazanin" w:hint="cs"/>
          <w:color w:val="000000"/>
          <w:sz w:val="26"/>
          <w:szCs w:val="26"/>
          <w:rtl/>
          <w:lang w:bidi="fa-IR"/>
        </w:rPr>
        <w:t>2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سانتیمتر و حاشی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ه‌ی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 سمت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بالا،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 چپ و پایین برابر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2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سانتیمتر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باشد. این حاشیه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 xml:space="preserve">ها باید در سرتاسر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متن </w:t>
      </w:r>
      <w:r w:rsidRPr="005F3010">
        <w:rPr>
          <w:rFonts w:cs="B Nazanin"/>
          <w:color w:val="000000"/>
          <w:sz w:val="26"/>
          <w:szCs w:val="26"/>
          <w:rtl/>
          <w:lang w:bidi="fa-IR"/>
        </w:rPr>
        <w:t>پایان نامه رعایت شود.</w:t>
      </w:r>
    </w:p>
    <w:p w:rsidR="003632F3" w:rsidRPr="003632F3" w:rsidRDefault="003632F3" w:rsidP="00CE4BC6">
      <w:pPr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صفحه عنوان و صفحه بسم‌الله . . . نیاز به شماره‌گذاری ندارد. </w:t>
      </w:r>
      <w:r>
        <w:rPr>
          <w:rFonts w:cs="B Nazanin"/>
          <w:color w:val="000000"/>
          <w:sz w:val="26"/>
          <w:szCs w:val="26"/>
          <w:rtl/>
          <w:lang w:bidi="fa-IR"/>
        </w:rPr>
        <w:t>شمار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ه‌ی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 xml:space="preserve"> صفحات آغازین (از 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 xml:space="preserve">صفحه تعهدنامه اصالت اثر 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تا </w:t>
      </w:r>
      <w:r w:rsidR="004C2CE8">
        <w:rPr>
          <w:rFonts w:cs="B Nazanin" w:hint="cs"/>
          <w:color w:val="000000"/>
          <w:sz w:val="26"/>
          <w:szCs w:val="26"/>
          <w:rtl/>
          <w:lang w:bidi="fa-IR"/>
        </w:rPr>
        <w:t>شروع فصل اول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) با 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حروف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 xml:space="preserve"> نوشته مى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شوند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 xml:space="preserve">. 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تمامى صفحات متن اصلى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 xml:space="preserve">که از 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فصل 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اول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 xml:space="preserve"> شروع مى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شود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،‌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باید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 xml:space="preserve"> با اعداد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 xml:space="preserve"> شماره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گذارى شوند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.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شمار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ه‌ی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صفحه در پایین صفحه و 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در وسط قرار مى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گیرد. 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 xml:space="preserve">چکیده و عنوان انگلیسی در انتهای متن پایان‌نامه نیاز به شماره‌گذاری ندارد. در متن هر فصل نیز 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بخش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ها و زیربخش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ها به عدد شماره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گذارى 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lastRenderedPageBreak/>
        <w:t>مى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>شوند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،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به طورى که شماره فصل در سمت راست و شماره بخش بعد از آن آورده شود. مثلاً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 xml:space="preserve"> 3-2-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4</w:t>
      </w:r>
      <w:r w:rsidR="00CE4BC6">
        <w:rPr>
          <w:rFonts w:cs="B Nazanin" w:hint="cs"/>
          <w:color w:val="000000"/>
          <w:sz w:val="26"/>
          <w:szCs w:val="26"/>
          <w:rtl/>
          <w:lang w:bidi="fa-IR"/>
        </w:rPr>
        <w:t>-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بیان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کننده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زیربخش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4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از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بخش</w:t>
      </w:r>
      <w:r w:rsidR="00CE4BC6">
        <w:rPr>
          <w:rFonts w:cs="B Nazanin"/>
          <w:color w:val="000000"/>
          <w:sz w:val="26"/>
          <w:szCs w:val="26"/>
          <w:rtl/>
          <w:lang w:bidi="fa-IR"/>
        </w:rPr>
        <w:t xml:space="preserve"> 2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فصل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سوم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3632F3">
        <w:rPr>
          <w:rFonts w:cs="B Nazanin" w:hint="cs"/>
          <w:color w:val="000000"/>
          <w:sz w:val="26"/>
          <w:szCs w:val="26"/>
          <w:rtl/>
          <w:lang w:bidi="fa-IR"/>
        </w:rPr>
        <w:t>است</w:t>
      </w:r>
      <w:r w:rsidRPr="003632F3">
        <w:rPr>
          <w:rFonts w:cs="B Nazanin"/>
          <w:color w:val="000000"/>
          <w:sz w:val="26"/>
          <w:szCs w:val="26"/>
          <w:rtl/>
          <w:lang w:bidi="fa-IR"/>
        </w:rPr>
        <w:t>.</w:t>
      </w:r>
    </w:p>
    <w:p w:rsidR="000E79E7" w:rsidRDefault="00EB1A07" w:rsidP="00A93B60">
      <w:pPr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  <w:rtl/>
          <w:lang w:bidi="fa-IR"/>
        </w:rPr>
        <w:t>تمامى شکل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ها (تصویرها، نمودارها، منحنى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ها) و جدول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ها باید با ک</w:t>
      </w:r>
      <w:r>
        <w:rPr>
          <w:rFonts w:cs="B Nazanin"/>
          <w:color w:val="000000"/>
          <w:sz w:val="26"/>
          <w:szCs w:val="26"/>
          <w:rtl/>
          <w:lang w:bidi="fa-IR"/>
        </w:rPr>
        <w:t>یفیت مناسب تهیه شوند، به گونــه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اى که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محور نمودارها و متون نوشته شده درون آن‌ها واضح و قابل رویت باشد.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تصویرها،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/>
          <w:color w:val="000000"/>
          <w:sz w:val="26"/>
          <w:szCs w:val="26"/>
          <w:rtl/>
          <w:lang w:bidi="fa-IR"/>
        </w:rPr>
        <w:t>نمودارها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/>
          <w:color w:val="000000"/>
          <w:sz w:val="26"/>
          <w:szCs w:val="26"/>
          <w:rtl/>
          <w:lang w:bidi="fa-IR"/>
        </w:rPr>
        <w:t>و منحنى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ها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در کل متن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با لفظ شکل نامیده </w:t>
      </w:r>
      <w:r>
        <w:rPr>
          <w:rFonts w:cs="B Nazanin"/>
          <w:color w:val="000000"/>
          <w:sz w:val="26"/>
          <w:szCs w:val="26"/>
          <w:rtl/>
          <w:lang w:bidi="fa-IR"/>
        </w:rPr>
        <w:t>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شوند.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/>
          <w:color w:val="000000"/>
          <w:sz w:val="26"/>
          <w:szCs w:val="26"/>
          <w:rtl/>
          <w:lang w:bidi="fa-IR"/>
        </w:rPr>
        <w:t>تمامى شکل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ها و جدول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ها بای</w:t>
      </w:r>
      <w:r>
        <w:rPr>
          <w:rFonts w:cs="B Nazanin"/>
          <w:color w:val="000000"/>
          <w:sz w:val="26"/>
          <w:szCs w:val="26"/>
          <w:rtl/>
          <w:lang w:bidi="fa-IR"/>
        </w:rPr>
        <w:t>د به ترتیب ظهور در هر فصل شماره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گذارى شوند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(</w:t>
      </w:r>
      <w:r>
        <w:rPr>
          <w:rFonts w:cs="B Nazanin"/>
          <w:color w:val="000000"/>
          <w:sz w:val="26"/>
          <w:szCs w:val="26"/>
          <w:rtl/>
          <w:lang w:bidi="fa-IR"/>
        </w:rPr>
        <w:t>مثلا براى جدول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هاى فصل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3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، جدول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3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ـ1،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جدول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3</w:t>
      </w:r>
      <w:r>
        <w:rPr>
          <w:rFonts w:cs="B Nazanin"/>
          <w:color w:val="000000"/>
          <w:sz w:val="26"/>
          <w:szCs w:val="26"/>
          <w:rtl/>
          <w:lang w:bidi="fa-IR"/>
        </w:rPr>
        <w:t>ـ2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،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.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.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.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و یا برای شکل‌های فصل 4، شکل 4-1، شکل 4-2 و . . . )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. </w:t>
      </w:r>
      <w:r w:rsidRPr="00EB1A07">
        <w:rPr>
          <w:rFonts w:cs="B Nazanin" w:hint="cs"/>
          <w:color w:val="000000"/>
          <w:sz w:val="26"/>
          <w:szCs w:val="26"/>
          <w:rtl/>
          <w:lang w:bidi="fa-IR"/>
        </w:rPr>
        <w:t>عنوان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EB1A07">
        <w:rPr>
          <w:rFonts w:cs="B Nazanin" w:hint="cs"/>
          <w:color w:val="000000"/>
          <w:sz w:val="26"/>
          <w:szCs w:val="26"/>
          <w:rtl/>
          <w:lang w:bidi="fa-IR"/>
        </w:rPr>
        <w:t>جدول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 w:hint="cs"/>
          <w:color w:val="000000"/>
          <w:sz w:val="26"/>
          <w:szCs w:val="26"/>
          <w:rtl/>
          <w:lang w:bidi="fa-IR"/>
        </w:rPr>
        <w:t>ها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EB1A07">
        <w:rPr>
          <w:rFonts w:cs="B Nazanin" w:hint="cs"/>
          <w:color w:val="000000"/>
          <w:sz w:val="26"/>
          <w:szCs w:val="26"/>
          <w:rtl/>
          <w:lang w:bidi="fa-IR"/>
        </w:rPr>
        <w:t>در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بالا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و وسط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 آن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ها و عنوان شکل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ها در زیر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و وسط </w:t>
      </w:r>
      <w:r>
        <w:rPr>
          <w:rFonts w:cs="B Nazanin"/>
          <w:color w:val="000000"/>
          <w:sz w:val="26"/>
          <w:szCs w:val="26"/>
          <w:rtl/>
          <w:lang w:bidi="fa-IR"/>
        </w:rPr>
        <w:t>آن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ها ذکر م</w:t>
      </w:r>
      <w:r>
        <w:rPr>
          <w:rFonts w:cs="B Nazanin" w:hint="cs"/>
          <w:color w:val="000000"/>
          <w:sz w:val="26"/>
          <w:szCs w:val="26"/>
          <w:rtl/>
          <w:lang w:bidi="fa-IR"/>
        </w:rPr>
        <w:t>ی‌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گردد. 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عنوان شکل و جدول با قلم </w:t>
      </w:r>
      <w:r w:rsidR="001F5C27" w:rsidRPr="001D5FD6">
        <w:rPr>
          <w:rFonts w:cs="B Nazanin"/>
          <w:color w:val="000000"/>
        </w:rPr>
        <w:t>B Nazanin 1</w:t>
      </w:r>
      <w:r w:rsidR="001F5C27">
        <w:rPr>
          <w:rFonts w:cs="B Nazanin"/>
          <w:color w:val="000000"/>
        </w:rPr>
        <w:t>2</w:t>
      </w:r>
      <w:r w:rsidR="008E69F3">
        <w:rPr>
          <w:rFonts w:cs="B Nazanin" w:hint="cs"/>
          <w:color w:val="000000"/>
          <w:sz w:val="26"/>
          <w:szCs w:val="26"/>
          <w:rtl/>
          <w:lang w:bidi="fa-IR"/>
        </w:rPr>
        <w:t xml:space="preserve"> نوشته می‌شود</w:t>
      </w:r>
      <w:r w:rsidR="00A93B60">
        <w:rPr>
          <w:rFonts w:cs="B Nazanin" w:hint="cs"/>
          <w:color w:val="000000"/>
          <w:sz w:val="26"/>
          <w:szCs w:val="26"/>
          <w:rtl/>
          <w:lang w:bidi="fa-IR"/>
        </w:rPr>
        <w:t xml:space="preserve">. متن فارسی درون شکل و جدول با قلم </w:t>
      </w:r>
      <w:r w:rsidR="00A93B60" w:rsidRPr="001D5FD6">
        <w:rPr>
          <w:rFonts w:cs="B Nazanin"/>
          <w:color w:val="000000"/>
        </w:rPr>
        <w:t>B Nazanin 1</w:t>
      </w:r>
      <w:r w:rsidR="00A93B60">
        <w:rPr>
          <w:rFonts w:cs="B Nazanin"/>
          <w:color w:val="000000"/>
        </w:rPr>
        <w:t>1</w:t>
      </w:r>
      <w:r w:rsidR="00A93B60">
        <w:rPr>
          <w:rFonts w:cs="B Nazanin" w:hint="cs"/>
          <w:color w:val="000000"/>
          <w:rtl/>
          <w:lang w:bidi="fa-IR"/>
        </w:rPr>
        <w:t xml:space="preserve"> </w:t>
      </w:r>
      <w:r w:rsidR="00A93B60" w:rsidRPr="00A93B60">
        <w:rPr>
          <w:rFonts w:cs="B Nazanin" w:hint="cs"/>
          <w:color w:val="000000"/>
          <w:sz w:val="26"/>
          <w:szCs w:val="26"/>
          <w:rtl/>
          <w:lang w:bidi="fa-IR"/>
        </w:rPr>
        <w:t xml:space="preserve">و </w:t>
      </w:r>
      <w:r w:rsidR="00A93B60">
        <w:rPr>
          <w:rFonts w:cs="B Nazanin" w:hint="cs"/>
          <w:color w:val="000000"/>
          <w:sz w:val="26"/>
          <w:szCs w:val="26"/>
          <w:rtl/>
          <w:lang w:bidi="fa-IR"/>
        </w:rPr>
        <w:t xml:space="preserve">متن لاتین درون جدول و شکل نیز با </w:t>
      </w:r>
      <w:r w:rsidR="00A93B60" w:rsidRPr="00A93B60">
        <w:rPr>
          <w:rFonts w:cs="B Nazanin" w:hint="cs"/>
          <w:color w:val="000000"/>
          <w:sz w:val="26"/>
          <w:szCs w:val="26"/>
          <w:rtl/>
          <w:lang w:bidi="fa-IR"/>
        </w:rPr>
        <w:t>قلم</w:t>
      </w:r>
      <w:r w:rsidR="00A93B60"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="00A93B60" w:rsidRPr="00A93B60">
        <w:rPr>
          <w:rFonts w:cs="B Nazanin"/>
          <w:color w:val="000000"/>
          <w:lang w:bidi="fa-IR"/>
        </w:rPr>
        <w:t>Times</w:t>
      </w:r>
      <w:r w:rsidR="00A93B60" w:rsidRPr="00A93B60">
        <w:rPr>
          <w:rFonts w:cs="B Nazanin"/>
          <w:color w:val="000000"/>
          <w:sz w:val="26"/>
          <w:szCs w:val="26"/>
          <w:lang w:bidi="fa-IR"/>
        </w:rPr>
        <w:t xml:space="preserve"> </w:t>
      </w:r>
      <w:r w:rsidR="00A93B60" w:rsidRPr="00A93B60">
        <w:rPr>
          <w:rFonts w:cs="B Nazanin"/>
          <w:color w:val="000000"/>
          <w:lang w:bidi="fa-IR"/>
        </w:rPr>
        <w:t>New Roman 10</w:t>
      </w:r>
      <w:r w:rsidR="00A93B60" w:rsidRPr="00A93B60">
        <w:rPr>
          <w:rFonts w:cs="B Nazanin" w:hint="cs"/>
          <w:color w:val="000000"/>
          <w:sz w:val="26"/>
          <w:szCs w:val="26"/>
          <w:rtl/>
          <w:lang w:bidi="fa-IR"/>
        </w:rPr>
        <w:t xml:space="preserve"> نوشته می‌شود</w:t>
      </w:r>
      <w:r w:rsidR="008E69F3" w:rsidRPr="00A93B60">
        <w:rPr>
          <w:rFonts w:cs="B Nazanin" w:hint="cs"/>
          <w:color w:val="000000"/>
          <w:sz w:val="30"/>
          <w:szCs w:val="30"/>
          <w:rtl/>
          <w:lang w:bidi="fa-IR"/>
        </w:rPr>
        <w:t xml:space="preserve">.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چنانچه جدول یا شکلى از مرجعى آورده شده است، مرجع در عنوان جدول یا شکل 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 xml:space="preserve">حتما </w:t>
      </w:r>
      <w:r w:rsidR="001F5C27">
        <w:rPr>
          <w:rFonts w:cs="B Nazanin"/>
          <w:color w:val="000000"/>
          <w:sz w:val="26"/>
          <w:szCs w:val="26"/>
          <w:rtl/>
          <w:lang w:bidi="fa-IR"/>
        </w:rPr>
        <w:t>ذکر مى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1F5C27">
        <w:rPr>
          <w:rFonts w:cs="B Nazanin"/>
          <w:color w:val="000000"/>
          <w:sz w:val="26"/>
          <w:szCs w:val="26"/>
          <w:rtl/>
          <w:lang w:bidi="fa-IR"/>
        </w:rPr>
        <w:t>گردد. همچنین لازم است به کلی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>ه‌ی</w:t>
      </w:r>
      <w:r w:rsidR="001F5C27">
        <w:rPr>
          <w:rFonts w:cs="B Nazanin"/>
          <w:color w:val="000000"/>
          <w:sz w:val="26"/>
          <w:szCs w:val="26"/>
          <w:rtl/>
          <w:lang w:bidi="fa-IR"/>
        </w:rPr>
        <w:t xml:space="preserve"> شکل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1F5C27">
        <w:rPr>
          <w:rFonts w:cs="B Nazanin"/>
          <w:color w:val="000000"/>
          <w:sz w:val="26"/>
          <w:szCs w:val="26"/>
          <w:rtl/>
          <w:lang w:bidi="fa-IR"/>
        </w:rPr>
        <w:t>ها و جدول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 xml:space="preserve">ها، در متن ارجاع 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 xml:space="preserve">داده </w:t>
      </w:r>
      <w:r w:rsidRPr="00EB1A07">
        <w:rPr>
          <w:rFonts w:cs="B Nazanin"/>
          <w:color w:val="000000"/>
          <w:sz w:val="26"/>
          <w:szCs w:val="26"/>
          <w:rtl/>
          <w:lang w:bidi="fa-IR"/>
        </w:rPr>
        <w:t>شده باشد.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 xml:space="preserve"> این ارجاعات</w:t>
      </w:r>
      <w:r w:rsidR="000C537B">
        <w:rPr>
          <w:rFonts w:cs="B Nazanin" w:hint="cs"/>
          <w:color w:val="000000"/>
          <w:sz w:val="26"/>
          <w:szCs w:val="26"/>
          <w:rtl/>
          <w:lang w:bidi="fa-IR"/>
        </w:rPr>
        <w:t xml:space="preserve"> در متن باید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="000C537B">
        <w:rPr>
          <w:rFonts w:cs="B Nazanin" w:hint="cs"/>
          <w:color w:val="000000"/>
          <w:sz w:val="26"/>
          <w:szCs w:val="26"/>
          <w:rtl/>
          <w:lang w:bidi="fa-IR"/>
        </w:rPr>
        <w:t xml:space="preserve">در </w:t>
      </w:r>
      <w:r w:rsidR="001F5C27">
        <w:rPr>
          <w:rFonts w:cs="B Nazanin" w:hint="cs"/>
          <w:color w:val="000000"/>
          <w:sz w:val="26"/>
          <w:szCs w:val="26"/>
          <w:rtl/>
          <w:lang w:bidi="fa-IR"/>
        </w:rPr>
        <w:t xml:space="preserve">نزدیکترین قسمتی که </w:t>
      </w:r>
      <w:r w:rsidR="000C537B">
        <w:rPr>
          <w:rFonts w:cs="B Nazanin" w:hint="cs"/>
          <w:color w:val="000000"/>
          <w:sz w:val="26"/>
          <w:szCs w:val="26"/>
          <w:rtl/>
          <w:lang w:bidi="fa-IR"/>
        </w:rPr>
        <w:t>شکل یا جدول آورده می‌شود و ترجیحاً قبل از شکل یا جدول باشد.</w:t>
      </w:r>
      <w:r w:rsidR="00A93B60">
        <w:rPr>
          <w:rFonts w:cs="B Nazanin" w:hint="cs"/>
          <w:color w:val="000000"/>
          <w:sz w:val="26"/>
          <w:szCs w:val="26"/>
          <w:rtl/>
          <w:lang w:bidi="fa-IR"/>
        </w:rPr>
        <w:t>در شکل 1-1</w:t>
      </w:r>
      <w:r w:rsidR="000E79E7"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="00A93B60">
        <w:rPr>
          <w:rFonts w:cs="B Nazanin" w:hint="cs"/>
          <w:color w:val="000000"/>
          <w:sz w:val="26"/>
          <w:szCs w:val="26"/>
          <w:rtl/>
          <w:lang w:bidi="fa-IR"/>
        </w:rPr>
        <w:t>یک شکل نمونه و در جدول 1-1 یک نمونه جدول آورده شده است.</w:t>
      </w:r>
    </w:p>
    <w:p w:rsidR="0029413E" w:rsidRDefault="0029413E" w:rsidP="0029413E">
      <w:pPr>
        <w:spacing w:before="240"/>
        <w:rPr>
          <w:rFonts w:cs="B Nazanin"/>
          <w:color w:val="000000"/>
          <w:sz w:val="26"/>
          <w:szCs w:val="26"/>
          <w:rtl/>
          <w:lang w:bidi="fa-IR"/>
        </w:rPr>
      </w:pPr>
      <w:r w:rsidRPr="00FD3A5B">
        <w:rPr>
          <w:rFonts w:cs="B Nazanin"/>
          <w:color w:val="000000"/>
          <w:sz w:val="26"/>
          <w:szCs w:val="26"/>
          <w:rtl/>
          <w:lang w:bidi="fa-IR"/>
        </w:rPr>
        <w:t>در صورتى که یک عبارت یا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>واژه نیاز به توض</w:t>
      </w:r>
      <w:r>
        <w:rPr>
          <w:rFonts w:cs="B Nazanin"/>
          <w:color w:val="000000"/>
          <w:sz w:val="26"/>
          <w:szCs w:val="26"/>
          <w:rtl/>
          <w:lang w:bidi="fa-IR"/>
        </w:rPr>
        <w:t>یح خاصى داشته باشد، توضیح را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توان به صورت </w:t>
      </w:r>
      <w:r>
        <w:rPr>
          <w:rFonts w:cs="B Nazanin"/>
          <w:color w:val="000000"/>
          <w:sz w:val="26"/>
          <w:szCs w:val="26"/>
          <w:rtl/>
          <w:lang w:bidi="fa-IR"/>
        </w:rPr>
        <w:t>زیرنویس در همان صفحه ارائه نمود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>.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>در ای</w:t>
      </w:r>
      <w:r>
        <w:rPr>
          <w:rFonts w:cs="B Nazanin"/>
          <w:color w:val="000000"/>
          <w:sz w:val="26"/>
          <w:szCs w:val="26"/>
          <w:rtl/>
          <w:lang w:bidi="fa-IR"/>
        </w:rPr>
        <w:t>ن صورت عبارت یا واژه توسط شماره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اى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که به صورت کوچک در بالا و سمت چپ آن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قرار می‌گیرد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>، مشخص شده و در زیرنویس ت</w:t>
      </w:r>
      <w:r>
        <w:rPr>
          <w:rFonts w:cs="B Nazanin"/>
          <w:color w:val="000000"/>
          <w:sz w:val="26"/>
          <w:szCs w:val="26"/>
          <w:rtl/>
          <w:lang w:bidi="fa-IR"/>
        </w:rPr>
        <w:t>وضیح مربوط به آن شماره ارائه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شود.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قلم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مورد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استفاده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در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زیرنویس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می‌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تواند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با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قلم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متن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اصلى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متفاوت</w:t>
      </w:r>
      <w:r w:rsidRPr="00FD3A5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FD3A5B">
        <w:rPr>
          <w:rFonts w:cs="B Nazanin" w:hint="cs"/>
          <w:color w:val="000000"/>
          <w:sz w:val="26"/>
          <w:szCs w:val="26"/>
          <w:rtl/>
          <w:lang w:bidi="fa-IR"/>
        </w:rPr>
        <w:t>باش</w:t>
      </w:r>
      <w:r>
        <w:rPr>
          <w:rFonts w:cs="B Nazanin" w:hint="cs"/>
          <w:color w:val="000000"/>
          <w:sz w:val="26"/>
          <w:szCs w:val="26"/>
          <w:rtl/>
          <w:lang w:bidi="fa-IR"/>
        </w:rPr>
        <w:t>د اما در سراسر متن باید یکسان باشد.</w:t>
      </w:r>
    </w:p>
    <w:p w:rsidR="00A93B60" w:rsidRDefault="00DB6DFB" w:rsidP="00DB6DFB">
      <w:pPr>
        <w:spacing w:before="240"/>
        <w:jc w:val="center"/>
        <w:rPr>
          <w:rFonts w:cs="B Nazanin"/>
          <w:color w:val="000000"/>
          <w:sz w:val="26"/>
          <w:szCs w:val="26"/>
          <w:rtl/>
          <w:lang w:bidi="fa-IR"/>
        </w:rPr>
      </w:pPr>
      <w:r w:rsidRPr="00DB6DFB">
        <w:rPr>
          <w:rFonts w:cs="B Nazanin"/>
          <w:noProof/>
          <w:color w:val="000000"/>
          <w:sz w:val="26"/>
          <w:szCs w:val="26"/>
        </w:rPr>
        <w:lastRenderedPageBreak/>
        <w:drawing>
          <wp:inline distT="0" distB="0" distL="0" distR="0" wp14:anchorId="0EB3F8C6" wp14:editId="295B8844">
            <wp:extent cx="3965331" cy="2356819"/>
            <wp:effectExtent l="0" t="0" r="0" b="571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346" cy="23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60" w:rsidRPr="00A93B60" w:rsidRDefault="00A93B60" w:rsidP="00A93B60">
      <w:pPr>
        <w:jc w:val="center"/>
        <w:rPr>
          <w:rFonts w:cs="B Nazanin"/>
          <w:color w:val="000000"/>
          <w:sz w:val="24"/>
          <w:szCs w:val="24"/>
          <w:rtl/>
          <w:lang w:bidi="fa-IR"/>
        </w:rPr>
      </w:pPr>
      <w:r w:rsidRPr="00A93B60">
        <w:rPr>
          <w:rFonts w:cs="B Nazanin" w:hint="cs"/>
          <w:color w:val="000000"/>
          <w:sz w:val="24"/>
          <w:szCs w:val="24"/>
          <w:rtl/>
          <w:lang w:bidi="fa-IR"/>
        </w:rPr>
        <w:t>شکل 1-1 عنوان شکل اینجا نوشته شود</w:t>
      </w:r>
    </w:p>
    <w:p w:rsidR="00A93B60" w:rsidRDefault="00A93B60" w:rsidP="00A93B60">
      <w:pPr>
        <w:rPr>
          <w:rFonts w:cs="B Nazanin"/>
          <w:color w:val="000000"/>
          <w:sz w:val="26"/>
          <w:szCs w:val="26"/>
          <w:rtl/>
          <w:lang w:bidi="fa-IR"/>
        </w:rPr>
      </w:pPr>
    </w:p>
    <w:p w:rsidR="00A93B60" w:rsidRPr="00A93B60" w:rsidRDefault="00A93B60" w:rsidP="00A93B60">
      <w:pPr>
        <w:jc w:val="center"/>
        <w:rPr>
          <w:rFonts w:cs="B Nazanin"/>
          <w:color w:val="000000"/>
          <w:sz w:val="24"/>
          <w:szCs w:val="24"/>
          <w:rtl/>
          <w:lang w:bidi="fa-IR"/>
        </w:rPr>
      </w:pPr>
      <w:r w:rsidRPr="00A93B60">
        <w:rPr>
          <w:rFonts w:cs="B Nazanin" w:hint="cs"/>
          <w:color w:val="000000"/>
          <w:sz w:val="24"/>
          <w:szCs w:val="24"/>
          <w:rtl/>
          <w:lang w:bidi="fa-IR"/>
        </w:rPr>
        <w:t>جدول 1-1 عنوان جدول نوشته شود</w:t>
      </w:r>
    </w:p>
    <w:tbl>
      <w:tblPr>
        <w:bidiVisual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9"/>
        <w:gridCol w:w="1713"/>
        <w:gridCol w:w="1759"/>
        <w:gridCol w:w="1683"/>
      </w:tblGrid>
      <w:tr w:rsidR="00A93B60" w:rsidRPr="008C62A5" w:rsidTr="00A93B60">
        <w:trPr>
          <w:jc w:val="right"/>
        </w:trPr>
        <w:tc>
          <w:tcPr>
            <w:tcW w:w="1685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عنوان</w:t>
            </w:r>
          </w:p>
        </w:tc>
        <w:tc>
          <w:tcPr>
            <w:tcW w:w="175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عنوان</w:t>
            </w:r>
          </w:p>
        </w:tc>
        <w:tc>
          <w:tcPr>
            <w:tcW w:w="1798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عنوان</w:t>
            </w:r>
          </w:p>
        </w:tc>
        <w:tc>
          <w:tcPr>
            <w:tcW w:w="1713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/>
                <w:sz w:val="20"/>
                <w:szCs w:val="24"/>
              </w:rPr>
              <w:t>title</w:t>
            </w:r>
          </w:p>
        </w:tc>
      </w:tr>
      <w:tr w:rsidR="00A93B60" w:rsidRPr="008C62A5" w:rsidTr="00A93B60">
        <w:trPr>
          <w:jc w:val="right"/>
        </w:trPr>
        <w:tc>
          <w:tcPr>
            <w:tcW w:w="16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1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20"/>
                <w:szCs w:val="24"/>
                <w:rtl/>
              </w:rPr>
            </w:pPr>
            <w:r w:rsidRPr="00A93B60">
              <w:rPr>
                <w:rFonts w:cs="B Nazanin"/>
                <w:sz w:val="20"/>
                <w:szCs w:val="24"/>
              </w:rPr>
              <w:t>Times New Roman 10</w:t>
            </w:r>
          </w:p>
        </w:tc>
      </w:tr>
      <w:tr w:rsidR="00A93B60" w:rsidRPr="008C62A5" w:rsidTr="00A93B60">
        <w:trPr>
          <w:jc w:val="right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</w:tr>
      <w:tr w:rsidR="00A93B60" w:rsidRPr="008C62A5" w:rsidTr="00A93B60">
        <w:trPr>
          <w:jc w:val="right"/>
        </w:trPr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</w:tr>
      <w:tr w:rsidR="00A93B60" w:rsidRPr="008C62A5" w:rsidTr="00A93B60">
        <w:trPr>
          <w:jc w:val="right"/>
        </w:trPr>
        <w:tc>
          <w:tcPr>
            <w:tcW w:w="16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93B60" w:rsidRPr="00A93B60" w:rsidRDefault="00A93B60" w:rsidP="00F94B4F">
            <w:pPr>
              <w:ind w:firstLine="0"/>
              <w:jc w:val="center"/>
              <w:rPr>
                <w:rFonts w:cs="B Nazanin"/>
                <w:sz w:val="18"/>
                <w:rtl/>
              </w:rPr>
            </w:pPr>
            <w:r w:rsidRPr="00A93B60">
              <w:rPr>
                <w:rFonts w:cs="B Nazanin" w:hint="cs"/>
                <w:sz w:val="18"/>
                <w:rtl/>
              </w:rPr>
              <w:t>متن جدول با فونت نازنین 11 تایپ شود</w:t>
            </w:r>
          </w:p>
        </w:tc>
      </w:tr>
    </w:tbl>
    <w:p w:rsidR="00C36A31" w:rsidRDefault="00C36A31" w:rsidP="00DB6DFB">
      <w:pPr>
        <w:spacing w:before="240"/>
        <w:rPr>
          <w:rFonts w:cs="B Nazanin"/>
          <w:color w:val="000000"/>
          <w:sz w:val="26"/>
          <w:szCs w:val="26"/>
          <w:rtl/>
          <w:lang w:bidi="fa-IR"/>
        </w:rPr>
      </w:pPr>
      <w:r w:rsidRPr="00C36A31">
        <w:rPr>
          <w:rFonts w:cs="B Nazanin"/>
          <w:color w:val="000000"/>
          <w:sz w:val="26"/>
          <w:szCs w:val="26"/>
          <w:rtl/>
          <w:lang w:bidi="fa-IR"/>
        </w:rPr>
        <w:t>در مورد اعداد صحیحى که در</w:t>
      </w:r>
      <w:r>
        <w:rPr>
          <w:rFonts w:cs="B Nazanin" w:hint="cs"/>
          <w:color w:val="000000"/>
          <w:sz w:val="26"/>
          <w:szCs w:val="26"/>
          <w:rtl/>
          <w:lang w:bidi="fa-IR"/>
        </w:rPr>
        <w:t>ون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>
        <w:rPr>
          <w:rFonts w:cs="B Nazanin"/>
          <w:color w:val="000000"/>
          <w:sz w:val="26"/>
          <w:szCs w:val="26"/>
          <w:rtl/>
          <w:lang w:bidi="fa-IR"/>
        </w:rPr>
        <w:t>متن نوشته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شود (غیر از جدول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ها و نمودارها)</w:t>
      </w:r>
      <w:r>
        <w:rPr>
          <w:rFonts w:cs="B Nazanin" w:hint="cs"/>
          <w:color w:val="000000"/>
          <w:sz w:val="26"/>
          <w:szCs w:val="26"/>
          <w:rtl/>
          <w:lang w:bidi="fa-IR"/>
        </w:rPr>
        <w:t>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هرگاه عدد کمتر از 10 باشد آن عدد با حروف </w:t>
      </w:r>
      <w:r w:rsidR="009220A6">
        <w:rPr>
          <w:rFonts w:cs="B Nazanin"/>
          <w:color w:val="000000"/>
          <w:sz w:val="26"/>
          <w:szCs w:val="26"/>
          <w:rtl/>
          <w:lang w:bidi="fa-IR"/>
        </w:rPr>
        <w:t>نوشته مى</w:t>
      </w:r>
      <w:r w:rsidR="009220A6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شود، مثل چهار یا هفت‌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و هر گاه 10 و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یا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بزرگتر </w:t>
      </w:r>
      <w:r>
        <w:rPr>
          <w:rFonts w:cs="B Nazanin"/>
          <w:color w:val="000000"/>
          <w:sz w:val="26"/>
          <w:szCs w:val="26"/>
          <w:rtl/>
          <w:lang w:bidi="fa-IR"/>
        </w:rPr>
        <w:t>از 10 باشد به صورت عدد نوشته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شود، مثل 46 یا 13. براى مشخص 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lastRenderedPageBreak/>
        <w:t>کردن اعداد اعشارى از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علامت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(/) استفاده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شود مثل 4/12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یا 57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/</w:t>
      </w:r>
      <w:r>
        <w:rPr>
          <w:rFonts w:cs="B Nazanin" w:hint="cs"/>
          <w:color w:val="000000"/>
          <w:sz w:val="26"/>
          <w:szCs w:val="26"/>
          <w:rtl/>
          <w:lang w:bidi="fa-IR"/>
        </w:rPr>
        <w:t>6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، و چنانچه درصد مورد نیاز است از علامت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(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%</w:t>
      </w:r>
      <w:r>
        <w:rPr>
          <w:rFonts w:cs="B Nazanin" w:hint="cs"/>
          <w:color w:val="000000"/>
          <w:sz w:val="26"/>
          <w:szCs w:val="26"/>
          <w:rtl/>
          <w:lang w:bidi="fa-IR"/>
        </w:rPr>
        <w:t>)</w:t>
      </w:r>
      <w:r>
        <w:rPr>
          <w:rFonts w:cs="B Nazanin"/>
          <w:color w:val="000000"/>
          <w:sz w:val="26"/>
          <w:szCs w:val="26"/>
          <w:rtl/>
          <w:lang w:bidi="fa-IR"/>
        </w:rPr>
        <w:t xml:space="preserve"> استفاده م</w:t>
      </w:r>
      <w:r>
        <w:rPr>
          <w:rFonts w:cs="B Nazanin" w:hint="cs"/>
          <w:color w:val="000000"/>
          <w:sz w:val="26"/>
          <w:szCs w:val="26"/>
          <w:rtl/>
          <w:lang w:bidi="fa-IR"/>
        </w:rPr>
        <w:t>ی‌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شود مثل 44 % .</w:t>
      </w:r>
    </w:p>
    <w:p w:rsidR="00C36A31" w:rsidRPr="00C36A31" w:rsidRDefault="00C36A31" w:rsidP="00C36A31">
      <w:pPr>
        <w:rPr>
          <w:rFonts w:cs="B Nazanin"/>
          <w:color w:val="000000"/>
          <w:sz w:val="26"/>
          <w:szCs w:val="26"/>
          <w:rtl/>
          <w:lang w:bidi="fa-IR"/>
        </w:rPr>
      </w:pPr>
      <w:r w:rsidRPr="00C36A31">
        <w:rPr>
          <w:rFonts w:cs="B Nazanin"/>
          <w:color w:val="000000"/>
          <w:sz w:val="26"/>
          <w:szCs w:val="26"/>
          <w:rtl/>
          <w:lang w:bidi="fa-IR"/>
        </w:rPr>
        <w:t>سیستم وا</w:t>
      </w:r>
      <w:r>
        <w:rPr>
          <w:rFonts w:cs="B Nazanin"/>
          <w:color w:val="000000"/>
          <w:sz w:val="26"/>
          <w:szCs w:val="26"/>
          <w:rtl/>
          <w:lang w:bidi="fa-IR"/>
        </w:rPr>
        <w:t>حدهاى مورد استفاده در پایان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نامه، سیستم بین المللى متریک </w:t>
      </w:r>
      <w:r w:rsidRPr="00C36A31">
        <w:rPr>
          <w:rFonts w:cs="B Nazanin"/>
          <w:color w:val="000000"/>
          <w:lang w:bidi="fa-IR"/>
        </w:rPr>
        <w:t>SI</w:t>
      </w:r>
      <w:r>
        <w:rPr>
          <w:rFonts w:ascii="Cambria" w:hAnsi="Cambria" w:cs="Cambria" w:hint="cs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باشد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.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در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صورتى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که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استفاده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از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واحدهاى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دیگر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لازم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باشد،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معادل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متریک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آن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در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پرانتز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درج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C36A31">
        <w:rPr>
          <w:rFonts w:cs="B Nazanin" w:hint="cs"/>
          <w:color w:val="000000"/>
          <w:sz w:val="26"/>
          <w:szCs w:val="26"/>
          <w:rtl/>
          <w:lang w:bidi="fa-IR"/>
        </w:rPr>
        <w:t>گردد</w:t>
      </w:r>
      <w:r w:rsidRPr="00C36A31">
        <w:rPr>
          <w:rFonts w:cs="B Nazanin"/>
          <w:color w:val="000000"/>
          <w:sz w:val="26"/>
          <w:szCs w:val="26"/>
          <w:rtl/>
          <w:lang w:bidi="fa-IR"/>
        </w:rPr>
        <w:t>.</w:t>
      </w:r>
    </w:p>
    <w:p w:rsidR="00D12227" w:rsidRPr="00D12227" w:rsidRDefault="00D12227" w:rsidP="00D5654F">
      <w:pPr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  <w:rtl/>
          <w:lang w:bidi="fa-IR"/>
        </w:rPr>
        <w:t>هـمـه نـام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D12227">
        <w:rPr>
          <w:rFonts w:cs="B Nazanin"/>
          <w:color w:val="000000"/>
          <w:sz w:val="26"/>
          <w:szCs w:val="26"/>
          <w:rtl/>
          <w:lang w:bidi="fa-IR"/>
        </w:rPr>
        <w:t xml:space="preserve">هـاى خارجى در متن به خط فارسى و در پانوشت به لاتین (یا به خط </w:t>
      </w:r>
      <w:r>
        <w:rPr>
          <w:rFonts w:cs="B Nazanin"/>
          <w:color w:val="000000"/>
          <w:sz w:val="26"/>
          <w:szCs w:val="26"/>
          <w:rtl/>
          <w:lang w:bidi="fa-IR"/>
        </w:rPr>
        <w:t>اصلى) نوشته م</w:t>
      </w:r>
      <w:r>
        <w:rPr>
          <w:rFonts w:cs="B Nazanin" w:hint="cs"/>
          <w:color w:val="000000"/>
          <w:sz w:val="26"/>
          <w:szCs w:val="26"/>
          <w:rtl/>
          <w:lang w:bidi="fa-IR"/>
        </w:rPr>
        <w:t>ی‌</w:t>
      </w:r>
      <w:r w:rsidRPr="00D12227">
        <w:rPr>
          <w:rFonts w:cs="B Nazanin"/>
          <w:color w:val="000000"/>
          <w:sz w:val="26"/>
          <w:szCs w:val="26"/>
          <w:rtl/>
          <w:lang w:bidi="fa-IR"/>
        </w:rPr>
        <w:t>شود.</w:t>
      </w:r>
    </w:p>
    <w:p w:rsidR="009F0A4B" w:rsidRPr="009F0A4B" w:rsidRDefault="009F0A4B" w:rsidP="009F0A4B">
      <w:pPr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روابط و </w:t>
      </w:r>
      <w:r>
        <w:rPr>
          <w:rFonts w:cs="B Nazanin"/>
          <w:color w:val="000000"/>
          <w:sz w:val="26"/>
          <w:szCs w:val="26"/>
          <w:rtl/>
          <w:lang w:bidi="fa-IR"/>
        </w:rPr>
        <w:t>فرمول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>ها</w:t>
      </w:r>
      <w:r>
        <w:rPr>
          <w:rFonts w:cs="B Nazanin" w:hint="cs"/>
          <w:color w:val="000000"/>
          <w:sz w:val="26"/>
          <w:szCs w:val="26"/>
          <w:rtl/>
          <w:lang w:bidi="fa-IR"/>
        </w:rPr>
        <w:t>ی ریاضی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 xml:space="preserve"> در هر فصل به طور ج</w:t>
      </w:r>
      <w:r>
        <w:rPr>
          <w:rFonts w:cs="B Nazanin"/>
          <w:color w:val="000000"/>
          <w:sz w:val="26"/>
          <w:szCs w:val="26"/>
          <w:rtl/>
          <w:lang w:bidi="fa-IR"/>
        </w:rPr>
        <w:t>داگانه و به ترتیبى که در متن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>آ</w:t>
      </w:r>
      <w:r>
        <w:rPr>
          <w:rFonts w:cs="B Nazanin"/>
          <w:color w:val="000000"/>
          <w:sz w:val="26"/>
          <w:szCs w:val="26"/>
          <w:rtl/>
          <w:lang w:bidi="fa-IR"/>
        </w:rPr>
        <w:t>یند در داخل پرانتز به عدد شماره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گذارى مى</w:t>
      </w:r>
      <w:r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>
        <w:rPr>
          <w:rFonts w:cs="B Nazanin"/>
          <w:color w:val="000000"/>
          <w:sz w:val="26"/>
          <w:szCs w:val="26"/>
          <w:rtl/>
          <w:lang w:bidi="fa-IR"/>
        </w:rPr>
        <w:t>شوند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>. به طورى که شماره فصل در</w:t>
      </w:r>
      <w:r>
        <w:rPr>
          <w:rFonts w:ascii="Cambria" w:hAnsi="Cambria" w:cs="Cambria" w:hint="cs"/>
          <w:color w:val="000000"/>
          <w:sz w:val="26"/>
          <w:szCs w:val="26"/>
          <w:rtl/>
          <w:lang w:bidi="fa-IR"/>
        </w:rPr>
        <w:t xml:space="preserve"> </w:t>
      </w:r>
      <w:r w:rsidRPr="009F0A4B">
        <w:rPr>
          <w:rFonts w:cs="B Nazanin" w:hint="cs"/>
          <w:color w:val="000000"/>
          <w:sz w:val="26"/>
          <w:szCs w:val="26"/>
          <w:rtl/>
          <w:lang w:bidi="fa-IR"/>
        </w:rPr>
        <w:t>سمت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Pr="009F0A4B">
        <w:rPr>
          <w:rFonts w:cs="B Nazanin" w:hint="cs"/>
          <w:color w:val="000000"/>
          <w:sz w:val="26"/>
          <w:szCs w:val="26"/>
          <w:rtl/>
          <w:lang w:bidi="fa-IR"/>
        </w:rPr>
        <w:t>راست</w:t>
      </w:r>
      <w:r>
        <w:rPr>
          <w:rFonts w:cs="B Nazanin" w:hint="cs"/>
          <w:color w:val="000000"/>
          <w:sz w:val="26"/>
          <w:szCs w:val="26"/>
          <w:rtl/>
          <w:lang w:bidi="fa-IR"/>
        </w:rPr>
        <w:t xml:space="preserve"> </w:t>
      </w:r>
      <w:r w:rsidRPr="009F0A4B">
        <w:rPr>
          <w:rFonts w:cs="B Nazanin" w:hint="cs"/>
          <w:color w:val="000000"/>
          <w:sz w:val="26"/>
          <w:szCs w:val="26"/>
          <w:rtl/>
          <w:lang w:bidi="fa-IR"/>
        </w:rPr>
        <w:t>و</w:t>
      </w:r>
      <w:r>
        <w:rPr>
          <w:rFonts w:ascii="Cambria" w:hAnsi="Cambria" w:cs="Cambria" w:hint="cs"/>
          <w:color w:val="000000"/>
          <w:sz w:val="26"/>
          <w:szCs w:val="26"/>
          <w:rtl/>
          <w:lang w:bidi="fa-IR"/>
        </w:rPr>
        <w:t xml:space="preserve"> </w:t>
      </w:r>
      <w:r w:rsidRPr="009F0A4B">
        <w:rPr>
          <w:rFonts w:cs="B Nazanin" w:hint="cs"/>
          <w:color w:val="000000"/>
          <w:sz w:val="26"/>
          <w:szCs w:val="26"/>
          <w:rtl/>
          <w:lang w:bidi="fa-IR"/>
        </w:rPr>
        <w:t>شماره</w:t>
      </w:r>
      <w:r>
        <w:rPr>
          <w:rFonts w:ascii="Cambria" w:hAnsi="Cambria" w:cs="Cambria" w:hint="cs"/>
          <w:color w:val="000000"/>
          <w:sz w:val="26"/>
          <w:szCs w:val="26"/>
          <w:rtl/>
          <w:lang w:bidi="fa-IR"/>
        </w:rPr>
        <w:t xml:space="preserve"> </w:t>
      </w:r>
      <w:r w:rsidRPr="009F0A4B">
        <w:rPr>
          <w:rFonts w:cs="B Nazanin" w:hint="cs"/>
          <w:color w:val="000000"/>
          <w:sz w:val="26"/>
          <w:szCs w:val="26"/>
          <w:rtl/>
          <w:lang w:bidi="fa-IR"/>
        </w:rPr>
        <w:t>فرم</w:t>
      </w:r>
      <w:r>
        <w:rPr>
          <w:rFonts w:cs="B Nazanin"/>
          <w:color w:val="000000"/>
          <w:sz w:val="26"/>
          <w:szCs w:val="26"/>
          <w:rtl/>
          <w:lang w:bidi="fa-IR"/>
        </w:rPr>
        <w:t>ول بعد از آن آورده م</w:t>
      </w:r>
      <w:r>
        <w:rPr>
          <w:rFonts w:cs="B Nazanin" w:hint="cs"/>
          <w:color w:val="000000"/>
          <w:sz w:val="26"/>
          <w:szCs w:val="26"/>
          <w:rtl/>
          <w:lang w:bidi="fa-IR"/>
        </w:rPr>
        <w:t>ی‌</w:t>
      </w:r>
      <w:r w:rsidR="001B2AD0">
        <w:rPr>
          <w:rFonts w:cs="B Nazanin"/>
          <w:color w:val="000000"/>
          <w:sz w:val="26"/>
          <w:szCs w:val="26"/>
          <w:rtl/>
          <w:lang w:bidi="fa-IR"/>
        </w:rPr>
        <w:t>شود. طبق نمونه زیر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>:</w:t>
      </w:r>
    </w:p>
    <w:p w:rsidR="009F0A4B" w:rsidRPr="009F0A4B" w:rsidRDefault="009F0A4B" w:rsidP="009F0A4B">
      <w:pPr>
        <w:rPr>
          <w:rFonts w:cs="B Nazanin"/>
          <w:color w:val="000000"/>
          <w:sz w:val="26"/>
          <w:szCs w:val="26"/>
          <w:rtl/>
          <w:lang w:bidi="fa-IR"/>
        </w:rPr>
      </w:pPr>
      <w:r w:rsidRPr="009F0A4B">
        <w:rPr>
          <w:rFonts w:cs="B Nazanin"/>
          <w:color w:val="000000"/>
          <w:sz w:val="26"/>
          <w:szCs w:val="26"/>
          <w:rtl/>
          <w:lang w:bidi="fa-IR"/>
        </w:rPr>
        <w:t>(</w:t>
      </w:r>
      <w:r>
        <w:rPr>
          <w:rFonts w:cs="B Nazanin" w:hint="cs"/>
          <w:color w:val="000000"/>
          <w:sz w:val="26"/>
          <w:szCs w:val="26"/>
          <w:rtl/>
          <w:lang w:bidi="fa-IR"/>
        </w:rPr>
        <w:t>2</w:t>
      </w:r>
      <w:r w:rsidRPr="009F0A4B">
        <w:rPr>
          <w:rFonts w:cs="B Nazanin"/>
          <w:color w:val="000000"/>
          <w:sz w:val="26"/>
          <w:szCs w:val="26"/>
          <w:rtl/>
          <w:lang w:bidi="fa-IR"/>
        </w:rPr>
        <w:t>-5)</w:t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>
        <w:rPr>
          <w:rFonts w:cs="B Nazanin"/>
          <w:color w:val="000000"/>
          <w:sz w:val="26"/>
          <w:szCs w:val="26"/>
          <w:rtl/>
          <w:lang w:bidi="fa-IR"/>
        </w:rPr>
        <w:tab/>
      </w:r>
      <w:r w:rsidRPr="009F0A4B">
        <w:rPr>
          <w:rFonts w:cs="B Nazanin"/>
          <w:color w:val="000000"/>
          <w:sz w:val="26"/>
          <w:szCs w:val="26"/>
          <w:lang w:bidi="fa-IR"/>
        </w:rPr>
        <w:t>F=ma</w:t>
      </w:r>
    </w:p>
    <w:p w:rsidR="00C36A31" w:rsidRPr="00C36A31" w:rsidRDefault="00D5654F" w:rsidP="001B2AD0">
      <w:pPr>
        <w:rPr>
          <w:rFonts w:cs="B Nazanin"/>
          <w:color w:val="000000"/>
          <w:sz w:val="26"/>
          <w:szCs w:val="26"/>
          <w:rtl/>
          <w:lang w:bidi="fa-IR"/>
        </w:rPr>
      </w:pPr>
      <w:r>
        <w:rPr>
          <w:rFonts w:ascii="Cambria" w:hAnsi="Cambria" w:cs="B Nazanin" w:hint="cs"/>
          <w:color w:val="000000"/>
          <w:sz w:val="26"/>
          <w:szCs w:val="26"/>
          <w:rtl/>
          <w:lang w:bidi="fa-IR"/>
        </w:rPr>
        <w:t>رابطه (2-5)</w:t>
      </w:r>
      <w:r w:rsidR="009F0A4B" w:rsidRPr="009F0A4B">
        <w:rPr>
          <w:rFonts w:cs="B Nazanin"/>
          <w:color w:val="000000"/>
          <w:sz w:val="26"/>
          <w:szCs w:val="26"/>
          <w:rtl/>
          <w:lang w:bidi="fa-IR"/>
        </w:rPr>
        <w:t xml:space="preserve"> بیان کننده رابطه 5 از فصل </w:t>
      </w:r>
      <w:r w:rsidR="001B2AD0">
        <w:rPr>
          <w:rFonts w:cs="B Nazanin" w:hint="cs"/>
          <w:color w:val="000000"/>
          <w:sz w:val="26"/>
          <w:szCs w:val="26"/>
          <w:rtl/>
          <w:lang w:bidi="fa-IR"/>
        </w:rPr>
        <w:t>دوم</w:t>
      </w:r>
      <w:r w:rsidR="001B2AD0">
        <w:rPr>
          <w:rFonts w:cs="B Nazanin"/>
          <w:color w:val="000000"/>
          <w:sz w:val="26"/>
          <w:szCs w:val="26"/>
          <w:rtl/>
          <w:lang w:bidi="fa-IR"/>
        </w:rPr>
        <w:t xml:space="preserve"> است</w:t>
      </w:r>
      <w:r w:rsidR="009D22EB">
        <w:rPr>
          <w:rFonts w:cs="B Nazanin"/>
          <w:color w:val="000000"/>
          <w:sz w:val="26"/>
          <w:szCs w:val="26"/>
          <w:rtl/>
          <w:lang w:bidi="fa-IR"/>
        </w:rPr>
        <w:t>. قبل از برخى از رابطه</w:t>
      </w:r>
      <w:r w:rsidR="009D22EB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9D22EB">
        <w:rPr>
          <w:rFonts w:cs="B Nazanin"/>
          <w:color w:val="000000"/>
          <w:sz w:val="26"/>
          <w:szCs w:val="26"/>
          <w:rtl/>
          <w:lang w:bidi="fa-IR"/>
        </w:rPr>
        <w:t xml:space="preserve">ها </w:t>
      </w:r>
      <w:r w:rsidR="009D22EB">
        <w:rPr>
          <w:rFonts w:cs="B Nazanin" w:hint="cs"/>
          <w:color w:val="000000"/>
          <w:sz w:val="26"/>
          <w:szCs w:val="26"/>
          <w:rtl/>
          <w:lang w:bidi="fa-IR"/>
        </w:rPr>
        <w:t xml:space="preserve">در صورت نیاز </w:t>
      </w:r>
      <w:r w:rsidR="00F84958">
        <w:rPr>
          <w:rFonts w:cs="B Nazanin"/>
          <w:color w:val="000000"/>
          <w:sz w:val="26"/>
          <w:szCs w:val="26"/>
          <w:rtl/>
          <w:lang w:bidi="fa-IR"/>
        </w:rPr>
        <w:t xml:space="preserve">به مرجع آن اشاره </w:t>
      </w:r>
      <w:r w:rsidR="009D22EB">
        <w:rPr>
          <w:rFonts w:cs="B Nazanin"/>
          <w:color w:val="000000"/>
          <w:sz w:val="26"/>
          <w:szCs w:val="26"/>
          <w:rtl/>
          <w:lang w:bidi="fa-IR"/>
        </w:rPr>
        <w:t>شود. بعد از هر رابطه</w:t>
      </w:r>
      <w:r w:rsidR="00F84958">
        <w:rPr>
          <w:rFonts w:cs="B Nazanin" w:hint="cs"/>
          <w:color w:val="000000"/>
          <w:sz w:val="26"/>
          <w:szCs w:val="26"/>
          <w:rtl/>
          <w:lang w:bidi="fa-IR"/>
        </w:rPr>
        <w:t xml:space="preserve"> نیز</w:t>
      </w:r>
      <w:r w:rsidR="009D22EB">
        <w:rPr>
          <w:rFonts w:cs="B Nazanin"/>
          <w:color w:val="000000"/>
          <w:sz w:val="26"/>
          <w:szCs w:val="26"/>
          <w:rtl/>
          <w:lang w:bidi="fa-IR"/>
        </w:rPr>
        <w:t xml:space="preserve"> کمیت</w:t>
      </w:r>
      <w:r w:rsidR="009D22EB">
        <w:rPr>
          <w:rFonts w:cs="B Nazanin" w:hint="cs"/>
          <w:color w:val="000000"/>
          <w:sz w:val="26"/>
          <w:szCs w:val="26"/>
          <w:rtl/>
          <w:lang w:bidi="fa-IR"/>
        </w:rPr>
        <w:t>‌</w:t>
      </w:r>
      <w:r w:rsidR="009F0A4B" w:rsidRPr="009F0A4B">
        <w:rPr>
          <w:rFonts w:cs="B Nazanin"/>
          <w:color w:val="000000"/>
          <w:sz w:val="26"/>
          <w:szCs w:val="26"/>
          <w:rtl/>
          <w:lang w:bidi="fa-IR"/>
        </w:rPr>
        <w:t xml:space="preserve">هاى مورد </w:t>
      </w:r>
      <w:r w:rsidR="00F84958">
        <w:rPr>
          <w:rFonts w:cs="B Nazanin"/>
          <w:color w:val="000000"/>
          <w:sz w:val="26"/>
          <w:szCs w:val="26"/>
          <w:rtl/>
          <w:lang w:bidi="fa-IR"/>
        </w:rPr>
        <w:t xml:space="preserve">استفاده در آن توضیح داده </w:t>
      </w:r>
      <w:r w:rsidR="009D22EB">
        <w:rPr>
          <w:rFonts w:cs="B Nazanin"/>
          <w:color w:val="000000"/>
          <w:sz w:val="26"/>
          <w:szCs w:val="26"/>
          <w:rtl/>
          <w:lang w:bidi="fa-IR"/>
        </w:rPr>
        <w:t>شود</w:t>
      </w:r>
      <w:r w:rsidR="009F0A4B" w:rsidRPr="009F0A4B">
        <w:rPr>
          <w:rFonts w:cs="B Nazanin"/>
          <w:color w:val="000000"/>
          <w:sz w:val="26"/>
          <w:szCs w:val="26"/>
          <w:rtl/>
          <w:lang w:bidi="fa-IR"/>
        </w:rPr>
        <w:t>.</w:t>
      </w:r>
    </w:p>
    <w:p w:rsidR="002B60C1" w:rsidRDefault="002B60C1" w:rsidP="00B66D42">
      <w:pPr>
        <w:ind w:firstLine="0"/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1</w:t>
      </w:r>
      <w:r w:rsidRPr="000D018B">
        <w:rPr>
          <w:rFonts w:cs="B Nazanin"/>
          <w:b/>
          <w:bCs/>
          <w:sz w:val="24"/>
          <w:szCs w:val="24"/>
          <w:rtl/>
        </w:rPr>
        <w:t>-1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- </w:t>
      </w:r>
      <w:r>
        <w:rPr>
          <w:rFonts w:cs="B Nazanin" w:hint="cs"/>
          <w:b/>
          <w:bCs/>
          <w:sz w:val="24"/>
          <w:szCs w:val="24"/>
          <w:rtl/>
        </w:rPr>
        <w:t xml:space="preserve">1- </w:t>
      </w:r>
      <w:r w:rsidR="009220A6">
        <w:rPr>
          <w:rFonts w:cs="B Nazanin" w:hint="cs"/>
          <w:b/>
          <w:bCs/>
          <w:sz w:val="24"/>
          <w:szCs w:val="24"/>
          <w:rtl/>
        </w:rPr>
        <w:t>محتوای مطالب فصول مختلف</w:t>
      </w:r>
    </w:p>
    <w:p w:rsidR="00EE7629" w:rsidRDefault="00E6482C" w:rsidP="00E6482C">
      <w:pPr>
        <w:rPr>
          <w:rFonts w:cs="B Nazanin" w:hint="cs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قسمت پیشنهاداتی برای </w:t>
      </w:r>
      <w:r w:rsidR="000E79E7" w:rsidRPr="00F94B4F">
        <w:rPr>
          <w:rFonts w:cs="B Nazanin" w:hint="cs"/>
          <w:sz w:val="26"/>
          <w:szCs w:val="26"/>
          <w:rtl/>
        </w:rPr>
        <w:t xml:space="preserve">عناوین و محتوای مطالب فصول مختلف </w:t>
      </w:r>
      <w:r>
        <w:rPr>
          <w:rFonts w:cs="B Nazanin" w:hint="cs"/>
          <w:sz w:val="26"/>
          <w:szCs w:val="26"/>
          <w:rtl/>
        </w:rPr>
        <w:t>ارائه شده است. بدیهی است با توجه به محتوای پایان‌نامه و نوع موضوع آن (تحلیلی، مدل‌سازی، آزمایشگاهی و . . .) می‌توان با تایید استاد راهنما و گروه مربوطه تغییراتی در عناوین و محتوای فضول مختلف ایجاد کرد.</w:t>
      </w:r>
    </w:p>
    <w:p w:rsidR="00E6482C" w:rsidRDefault="00E6482C" w:rsidP="00E6482C">
      <w:pPr>
        <w:rPr>
          <w:rFonts w:cs="B Nazanin" w:hint="cs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در فصل اول کلیات ارائه شده و در آن پس از یک مقدمه کوتاه، بیان مساله به صورت کلی آورده می‌شود. ضرورت انجام تحقیق، اهداف تحقیق و اشاره به محتوای فصول بعد از زیربخش‌های فصل اول می‌باشد.</w:t>
      </w:r>
    </w:p>
    <w:p w:rsidR="00E6482C" w:rsidRDefault="00E6482C" w:rsidP="00180129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lastRenderedPageBreak/>
        <w:t xml:space="preserve">در فصل دوم </w:t>
      </w:r>
      <w:r w:rsidR="007B4D22">
        <w:rPr>
          <w:rFonts w:cs="B Nazanin" w:hint="cs"/>
          <w:sz w:val="26"/>
          <w:szCs w:val="26"/>
          <w:rtl/>
        </w:rPr>
        <w:t xml:space="preserve">به پیشینه تحقیق اشاره می‌شود. </w:t>
      </w:r>
      <w:r w:rsidR="00180129">
        <w:rPr>
          <w:rFonts w:cs="B Nazanin" w:hint="cs"/>
          <w:sz w:val="26"/>
          <w:szCs w:val="26"/>
          <w:rtl/>
        </w:rPr>
        <w:t>مرور منابع پیشین باید به گونه‌ای باشد که در انتهای این فصل شکاف موجود در تحقیقات گذشته و بالتبع ضرورت انجام تحقیق حاضر آشکار گردد.</w:t>
      </w:r>
    </w:p>
    <w:p w:rsidR="00180129" w:rsidRDefault="00180129" w:rsidP="00180129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فصل سوم به مواد و روش‌ها، تجهیزات مورد استفاده و نحوه انجام آزمون‌های تجربی در پایان‌نامه با موضوعات آزمایشگاهی و یا چگونگی مدل‌سازی، معادلات حاکم و توضیحات نرم‌افزار احتمالی حل معادلات در پایان‌نامه با موضوعات شبیه‌سازی می‌پردازد.</w:t>
      </w:r>
    </w:p>
    <w:p w:rsidR="006F74A9" w:rsidRDefault="006F74A9" w:rsidP="006F74A9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در فصل چهارم نتایج حاصل ارائه شده و توضیحات مربوط به بحث بر روی نتایج آورده می‌شود.</w:t>
      </w:r>
    </w:p>
    <w:p w:rsidR="006F74A9" w:rsidRPr="00F94B4F" w:rsidRDefault="006F74A9" w:rsidP="006F74A9">
      <w:pPr>
        <w:rPr>
          <w:sz w:val="24"/>
          <w:szCs w:val="24"/>
          <w:rtl/>
        </w:rPr>
      </w:pPr>
      <w:r>
        <w:rPr>
          <w:rFonts w:cs="B Nazanin" w:hint="cs"/>
          <w:sz w:val="26"/>
          <w:szCs w:val="26"/>
          <w:rtl/>
        </w:rPr>
        <w:t>فصل پنجم نیز به جمع‌بندی اختصاص دارد و در آن پس از یک جمع‌بندی کلی بر تحقیق انجام شده، نتایج مهم تحقیق آورده شده و در انتها پیشنهاداتی برای ادامه تحقیق آورده می‌شود.</w:t>
      </w:r>
    </w:p>
    <w:p w:rsidR="00EE7629" w:rsidRDefault="006F74A9" w:rsidP="006F74A9">
      <w:pPr>
        <w:rPr>
          <w:rFonts w:cs="B Nazanin"/>
          <w:sz w:val="26"/>
          <w:szCs w:val="26"/>
          <w:rtl/>
        </w:rPr>
      </w:pPr>
      <w:r w:rsidRPr="006F74A9">
        <w:rPr>
          <w:rFonts w:cs="B Nazanin" w:hint="cs"/>
          <w:sz w:val="26"/>
          <w:szCs w:val="26"/>
          <w:rtl/>
        </w:rPr>
        <w:t xml:space="preserve">در شروع و پایان هر فصل (به ویژه فصول 2، 3 و 4) می‌توان از یک مقدمه و یک جمع‌بندی استفاده نمود تا علاقه‌مندان با خواندن این دو قسمت با ساختار و مطالب کلی این فصول آشنا </w:t>
      </w:r>
      <w:r>
        <w:rPr>
          <w:rFonts w:cs="B Nazanin" w:hint="cs"/>
          <w:sz w:val="26"/>
          <w:szCs w:val="26"/>
          <w:rtl/>
        </w:rPr>
        <w:t>گردند.</w:t>
      </w:r>
    </w:p>
    <w:p w:rsidR="006F74A9" w:rsidRPr="006F74A9" w:rsidRDefault="006F74A9" w:rsidP="006F74A9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در پایان ذکر این نکته ضروری است که برای هر موردی که در این دستورالعمل بدان اشاره نشده</w:t>
      </w:r>
      <w:r w:rsidR="000D2009">
        <w:rPr>
          <w:rFonts w:cs="B Nazanin" w:hint="cs"/>
          <w:sz w:val="26"/>
          <w:szCs w:val="26"/>
          <w:rtl/>
        </w:rPr>
        <w:t xml:space="preserve"> است نویسندگان در انتخاب نحوه نگارش آن آزاد می‌باشند اما باید یکسانی در کل متن پایان‌نامه در مورد آن موضوع رعایت گردد.</w:t>
      </w:r>
    </w:p>
    <w:p w:rsidR="000E53C0" w:rsidRDefault="000E53C0">
      <w:pPr>
        <w:bidi w:val="0"/>
        <w:spacing w:after="200" w:line="276" w:lineRule="auto"/>
        <w:ind w:firstLine="0"/>
        <w:jc w:val="left"/>
        <w:rPr>
          <w:rFonts w:eastAsia="Times New Roman" w:cs="B Nazanin"/>
          <w:sz w:val="24"/>
          <w:szCs w:val="24"/>
          <w:rtl/>
        </w:rPr>
      </w:pPr>
      <w:r>
        <w:rPr>
          <w:rFonts w:eastAsia="Times New Roman" w:cs="B Nazanin"/>
          <w:sz w:val="24"/>
          <w:szCs w:val="24"/>
          <w:rtl/>
        </w:rPr>
        <w:br w:type="page"/>
      </w:r>
    </w:p>
    <w:p w:rsidR="0068054A" w:rsidRDefault="0068054A" w:rsidP="0068054A">
      <w:pPr>
        <w:pStyle w:val="Subtitle"/>
        <w:pBdr>
          <w:top w:val="none" w:sz="0" w:space="0" w:color="auto"/>
        </w:pBdr>
        <w:spacing w:before="1800" w:after="480"/>
        <w:jc w:val="center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فصل دوم</w:t>
      </w:r>
    </w:p>
    <w:p w:rsidR="0068054A" w:rsidRDefault="0068054A" w:rsidP="0068054A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28"/>
          <w:rtl/>
        </w:rPr>
      </w:pPr>
      <w:r w:rsidRPr="00BA01BB">
        <w:rPr>
          <w:rFonts w:cs="B Nazanin" w:hint="cs"/>
          <w:b/>
          <w:bCs/>
          <w:noProof w:val="0"/>
          <w:sz w:val="32"/>
          <w:szCs w:val="32"/>
          <w:rtl/>
        </w:rPr>
        <w:t>عنوان فصل در اینجا نوش</w:t>
      </w:r>
      <w:r>
        <w:rPr>
          <w:rFonts w:cs="B Nazanin" w:hint="cs"/>
          <w:b/>
          <w:bCs/>
          <w:noProof w:val="0"/>
          <w:sz w:val="32"/>
          <w:szCs w:val="32"/>
          <w:rtl/>
        </w:rPr>
        <w:t>ته شود (مثلاً مرور منابع یا پیشینه تحقیق)</w:t>
      </w:r>
    </w:p>
    <w:p w:rsidR="0068054A" w:rsidRPr="00BE7948" w:rsidRDefault="0068054A" w:rsidP="0068054A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68054A" w:rsidRPr="00BE7948" w:rsidRDefault="0068054A" w:rsidP="0068054A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EB7D7D" w:rsidRPr="0068054A" w:rsidRDefault="00EB7D7D" w:rsidP="00EB7D7D">
      <w:pPr>
        <w:ind w:firstLine="0"/>
        <w:jc w:val="left"/>
        <w:rPr>
          <w:rFonts w:eastAsia="Times New Roman" w:cs="B Nazanin"/>
          <w:sz w:val="28"/>
          <w:szCs w:val="28"/>
          <w:rtl/>
        </w:rPr>
      </w:pPr>
      <w:r w:rsidRPr="0068054A">
        <w:rPr>
          <w:rFonts w:cs="B Nazanin" w:hint="cs"/>
          <w:b/>
          <w:bCs/>
          <w:sz w:val="28"/>
          <w:szCs w:val="28"/>
          <w:rtl/>
        </w:rPr>
        <w:t>2</w:t>
      </w:r>
      <w:r w:rsidRPr="0068054A">
        <w:rPr>
          <w:rFonts w:cs="B Nazanin"/>
          <w:b/>
          <w:bCs/>
          <w:sz w:val="28"/>
          <w:szCs w:val="28"/>
          <w:rtl/>
        </w:rPr>
        <w:t>-1</w:t>
      </w:r>
      <w:r w:rsidR="0068054A">
        <w:rPr>
          <w:rFonts w:cs="B Nazanin" w:hint="cs"/>
          <w:b/>
          <w:bCs/>
          <w:sz w:val="28"/>
          <w:szCs w:val="28"/>
          <w:rtl/>
        </w:rPr>
        <w:t xml:space="preserve">- </w:t>
      </w:r>
      <w:r w:rsidRPr="0068054A">
        <w:rPr>
          <w:rFonts w:cs="B Nazanin" w:hint="cs"/>
          <w:b/>
          <w:bCs/>
          <w:sz w:val="28"/>
          <w:szCs w:val="28"/>
          <w:rtl/>
        </w:rPr>
        <w:t>عنوان فرعی در این</w:t>
      </w:r>
      <w:r w:rsidR="0068054A">
        <w:rPr>
          <w:rFonts w:cs="B Nazanin" w:hint="cs"/>
          <w:b/>
          <w:bCs/>
          <w:sz w:val="28"/>
          <w:szCs w:val="28"/>
          <w:rtl/>
        </w:rPr>
        <w:t>جا نوشته شود</w:t>
      </w:r>
    </w:p>
    <w:p w:rsidR="0086705A" w:rsidRPr="0068054A" w:rsidRDefault="00EB7D7D" w:rsidP="0025427E">
      <w:pPr>
        <w:jc w:val="left"/>
        <w:rPr>
          <w:rFonts w:eastAsia="Times New Roman" w:cs="B Nazanin"/>
          <w:sz w:val="26"/>
          <w:szCs w:val="26"/>
          <w:rtl/>
        </w:rPr>
      </w:pPr>
      <w:r w:rsidRPr="0068054A">
        <w:rPr>
          <w:rFonts w:eastAsia="Times New Roman" w:cs="B Nazanin" w:hint="cs"/>
          <w:sz w:val="26"/>
          <w:szCs w:val="26"/>
          <w:rtl/>
        </w:rPr>
        <w:t>متن مربوط به عنوان فرعی در اینجا نوشته شود.</w:t>
      </w:r>
    </w:p>
    <w:p w:rsidR="00EB7D7D" w:rsidRDefault="00EB7D7D" w:rsidP="00BC378F">
      <w:pPr>
        <w:ind w:firstLine="0"/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</w:t>
      </w:r>
      <w:r w:rsidRPr="000D018B">
        <w:rPr>
          <w:rFonts w:cs="B Nazanin"/>
          <w:b/>
          <w:bCs/>
          <w:sz w:val="24"/>
          <w:szCs w:val="24"/>
          <w:rtl/>
        </w:rPr>
        <w:t>-1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- </w:t>
      </w:r>
      <w:r>
        <w:rPr>
          <w:rFonts w:cs="B Nazanin" w:hint="cs"/>
          <w:b/>
          <w:bCs/>
          <w:sz w:val="24"/>
          <w:szCs w:val="24"/>
          <w:rtl/>
        </w:rPr>
        <w:t xml:space="preserve">1- 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عنوان </w:t>
      </w:r>
      <w:r>
        <w:rPr>
          <w:rFonts w:cs="B Nazanin" w:hint="cs"/>
          <w:b/>
          <w:bCs/>
          <w:sz w:val="24"/>
          <w:szCs w:val="24"/>
          <w:rtl/>
        </w:rPr>
        <w:t>فرعی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 در این</w:t>
      </w:r>
      <w:r w:rsidR="00BC378F">
        <w:rPr>
          <w:rFonts w:cs="B Nazanin" w:hint="cs"/>
          <w:b/>
          <w:bCs/>
          <w:sz w:val="24"/>
          <w:szCs w:val="24"/>
          <w:rtl/>
        </w:rPr>
        <w:t>جا نوشته شود.</w:t>
      </w:r>
    </w:p>
    <w:p w:rsidR="00C840DC" w:rsidRPr="00F94B4F" w:rsidRDefault="00EB7D7D" w:rsidP="00BC378F">
      <w:pPr>
        <w:jc w:val="left"/>
        <w:rPr>
          <w:rFonts w:cs="B Nazanin"/>
          <w:sz w:val="26"/>
          <w:szCs w:val="26"/>
          <w:rtl/>
        </w:rPr>
      </w:pPr>
      <w:r w:rsidRPr="00F94B4F">
        <w:rPr>
          <w:rFonts w:cs="B Nazanin" w:hint="cs"/>
          <w:sz w:val="26"/>
          <w:szCs w:val="26"/>
          <w:rtl/>
        </w:rPr>
        <w:t>متن مربوط به عنوان فرعی در اینجا نوشته شود.</w:t>
      </w:r>
    </w:p>
    <w:p w:rsidR="0023772C" w:rsidRDefault="0023772C">
      <w:pPr>
        <w:bidi w:val="0"/>
        <w:spacing w:after="200" w:line="276" w:lineRule="auto"/>
        <w:ind w:firstLine="0"/>
        <w:jc w:val="left"/>
        <w:rPr>
          <w:rFonts w:eastAsia="Times New Roman" w:cs="B Nazanin"/>
          <w:sz w:val="24"/>
          <w:szCs w:val="24"/>
          <w:rtl/>
        </w:rPr>
      </w:pPr>
      <w:r>
        <w:rPr>
          <w:rFonts w:eastAsia="Times New Roman" w:cs="B Nazanin"/>
          <w:sz w:val="24"/>
          <w:szCs w:val="24"/>
          <w:rtl/>
        </w:rPr>
        <w:br w:type="page"/>
      </w:r>
    </w:p>
    <w:p w:rsidR="00BC378F" w:rsidRDefault="00BC378F" w:rsidP="00BC378F">
      <w:pPr>
        <w:pStyle w:val="Subtitle"/>
        <w:pBdr>
          <w:top w:val="none" w:sz="0" w:space="0" w:color="auto"/>
        </w:pBdr>
        <w:spacing w:before="1800" w:after="480"/>
        <w:jc w:val="center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فصل سوم</w:t>
      </w:r>
    </w:p>
    <w:p w:rsidR="00BC378F" w:rsidRDefault="00BC378F" w:rsidP="00BC378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28"/>
          <w:rtl/>
        </w:rPr>
      </w:pPr>
      <w:r w:rsidRPr="00BA01BB">
        <w:rPr>
          <w:rFonts w:cs="B Nazanin" w:hint="cs"/>
          <w:b/>
          <w:bCs/>
          <w:noProof w:val="0"/>
          <w:sz w:val="32"/>
          <w:szCs w:val="32"/>
          <w:rtl/>
        </w:rPr>
        <w:t>عنوان فصل در اینجا نوش</w:t>
      </w:r>
      <w:r>
        <w:rPr>
          <w:rFonts w:cs="B Nazanin" w:hint="cs"/>
          <w:b/>
          <w:bCs/>
          <w:noProof w:val="0"/>
          <w:sz w:val="32"/>
          <w:szCs w:val="32"/>
          <w:rtl/>
        </w:rPr>
        <w:t xml:space="preserve">ته شود (مثلاً مواد و روش‌ها یا </w:t>
      </w:r>
      <w:r w:rsidR="00F94B4F">
        <w:rPr>
          <w:rFonts w:cs="B Nazanin" w:hint="cs"/>
          <w:b/>
          <w:bCs/>
          <w:noProof w:val="0"/>
          <w:sz w:val="32"/>
          <w:szCs w:val="32"/>
          <w:rtl/>
        </w:rPr>
        <w:t>بیان مساله و</w:t>
      </w:r>
      <w:r>
        <w:rPr>
          <w:rFonts w:cs="B Nazanin" w:hint="cs"/>
          <w:b/>
          <w:bCs/>
          <w:noProof w:val="0"/>
          <w:sz w:val="32"/>
          <w:szCs w:val="32"/>
          <w:rtl/>
        </w:rPr>
        <w:t xml:space="preserve"> مدل‌سازی)</w:t>
      </w:r>
    </w:p>
    <w:p w:rsidR="00BC378F" w:rsidRPr="00BE7948" w:rsidRDefault="00BC378F" w:rsidP="00BC378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BC378F" w:rsidRPr="00BE7948" w:rsidRDefault="00BC378F" w:rsidP="00BC378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BC378F" w:rsidRPr="0068054A" w:rsidRDefault="00BC378F" w:rsidP="00BC378F">
      <w:pPr>
        <w:ind w:firstLine="0"/>
        <w:jc w:val="left"/>
        <w:rPr>
          <w:rFonts w:eastAsia="Times New Roman"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3</w:t>
      </w:r>
      <w:r w:rsidRPr="0068054A">
        <w:rPr>
          <w:rFonts w:cs="B Nazanin"/>
          <w:b/>
          <w:bCs/>
          <w:sz w:val="28"/>
          <w:szCs w:val="28"/>
          <w:rtl/>
        </w:rPr>
        <w:t>-1</w:t>
      </w:r>
      <w:r>
        <w:rPr>
          <w:rFonts w:cs="B Nazanin" w:hint="cs"/>
          <w:b/>
          <w:bCs/>
          <w:sz w:val="28"/>
          <w:szCs w:val="28"/>
          <w:rtl/>
        </w:rPr>
        <w:t xml:space="preserve">- </w:t>
      </w:r>
      <w:r w:rsidRPr="0068054A">
        <w:rPr>
          <w:rFonts w:cs="B Nazanin" w:hint="cs"/>
          <w:b/>
          <w:bCs/>
          <w:sz w:val="28"/>
          <w:szCs w:val="28"/>
          <w:rtl/>
        </w:rPr>
        <w:t>عنوان فرعی در این</w:t>
      </w:r>
      <w:r>
        <w:rPr>
          <w:rFonts w:cs="B Nazanin" w:hint="cs"/>
          <w:b/>
          <w:bCs/>
          <w:sz w:val="28"/>
          <w:szCs w:val="28"/>
          <w:rtl/>
        </w:rPr>
        <w:t>جا نوشته شود</w:t>
      </w:r>
    </w:p>
    <w:p w:rsidR="00BC378F" w:rsidRPr="0068054A" w:rsidRDefault="00BC378F" w:rsidP="00BC378F">
      <w:pPr>
        <w:jc w:val="left"/>
        <w:rPr>
          <w:rFonts w:eastAsia="Times New Roman" w:cs="B Nazanin"/>
          <w:sz w:val="26"/>
          <w:szCs w:val="26"/>
          <w:rtl/>
        </w:rPr>
      </w:pPr>
      <w:r w:rsidRPr="0068054A">
        <w:rPr>
          <w:rFonts w:eastAsia="Times New Roman" w:cs="B Nazanin" w:hint="cs"/>
          <w:sz w:val="26"/>
          <w:szCs w:val="26"/>
          <w:rtl/>
        </w:rPr>
        <w:t>متن مربوط به عنوان فرعی در اینجا نوشته شود.</w:t>
      </w:r>
    </w:p>
    <w:p w:rsidR="00BC378F" w:rsidRDefault="00F94B4F" w:rsidP="00BC378F">
      <w:pPr>
        <w:ind w:firstLine="0"/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3</w:t>
      </w:r>
      <w:r w:rsidR="00BC378F" w:rsidRPr="000D018B">
        <w:rPr>
          <w:rFonts w:cs="B Nazanin"/>
          <w:b/>
          <w:bCs/>
          <w:sz w:val="24"/>
          <w:szCs w:val="24"/>
          <w:rtl/>
        </w:rPr>
        <w:t>-1</w:t>
      </w:r>
      <w:r w:rsidR="00BC378F" w:rsidRPr="000D018B">
        <w:rPr>
          <w:rFonts w:cs="B Nazanin" w:hint="cs"/>
          <w:b/>
          <w:bCs/>
          <w:sz w:val="24"/>
          <w:szCs w:val="24"/>
          <w:rtl/>
        </w:rPr>
        <w:t xml:space="preserve">- </w:t>
      </w:r>
      <w:r w:rsidR="00BC378F">
        <w:rPr>
          <w:rFonts w:cs="B Nazanin" w:hint="cs"/>
          <w:b/>
          <w:bCs/>
          <w:sz w:val="24"/>
          <w:szCs w:val="24"/>
          <w:rtl/>
        </w:rPr>
        <w:t xml:space="preserve">1- </w:t>
      </w:r>
      <w:r w:rsidR="00BC378F" w:rsidRPr="000D018B">
        <w:rPr>
          <w:rFonts w:cs="B Nazanin" w:hint="cs"/>
          <w:b/>
          <w:bCs/>
          <w:sz w:val="24"/>
          <w:szCs w:val="24"/>
          <w:rtl/>
        </w:rPr>
        <w:t xml:space="preserve">عنوان </w:t>
      </w:r>
      <w:r w:rsidR="00BC378F">
        <w:rPr>
          <w:rFonts w:cs="B Nazanin" w:hint="cs"/>
          <w:b/>
          <w:bCs/>
          <w:sz w:val="24"/>
          <w:szCs w:val="24"/>
          <w:rtl/>
        </w:rPr>
        <w:t>فرعی</w:t>
      </w:r>
      <w:r w:rsidR="00BC378F" w:rsidRPr="000D018B">
        <w:rPr>
          <w:rFonts w:cs="B Nazanin" w:hint="cs"/>
          <w:b/>
          <w:bCs/>
          <w:sz w:val="24"/>
          <w:szCs w:val="24"/>
          <w:rtl/>
        </w:rPr>
        <w:t xml:space="preserve"> در این</w:t>
      </w:r>
      <w:r w:rsidR="00BC378F">
        <w:rPr>
          <w:rFonts w:cs="B Nazanin" w:hint="cs"/>
          <w:b/>
          <w:bCs/>
          <w:sz w:val="24"/>
          <w:szCs w:val="24"/>
          <w:rtl/>
        </w:rPr>
        <w:t>جا نوشته شود.</w:t>
      </w:r>
    </w:p>
    <w:p w:rsidR="00AD669F" w:rsidRPr="00F94B4F" w:rsidRDefault="00BC378F" w:rsidP="00BC378F">
      <w:pPr>
        <w:jc w:val="left"/>
        <w:rPr>
          <w:rFonts w:cs="B Nazanin"/>
          <w:sz w:val="26"/>
          <w:szCs w:val="26"/>
        </w:rPr>
      </w:pPr>
      <w:r w:rsidRPr="00F94B4F">
        <w:rPr>
          <w:rFonts w:cs="B Nazanin" w:hint="cs"/>
          <w:sz w:val="26"/>
          <w:szCs w:val="26"/>
          <w:rtl/>
        </w:rPr>
        <w:t>متن مربوط به عنوان فرعی در اینجا نوشته شود.</w:t>
      </w:r>
    </w:p>
    <w:p w:rsidR="003C32A1" w:rsidRDefault="003C32A1">
      <w:r>
        <w:br w:type="page"/>
      </w:r>
    </w:p>
    <w:p w:rsidR="00BC378F" w:rsidRDefault="00BC378F" w:rsidP="00BC378F">
      <w:pPr>
        <w:pStyle w:val="Subtitle"/>
        <w:pBdr>
          <w:top w:val="none" w:sz="0" w:space="0" w:color="auto"/>
        </w:pBdr>
        <w:spacing w:before="1800" w:after="480"/>
        <w:jc w:val="center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 xml:space="preserve">فصل </w:t>
      </w:r>
      <w:r w:rsidR="00F94B4F">
        <w:rPr>
          <w:rFonts w:cs="B Nazanin" w:hint="cs"/>
          <w:b/>
          <w:bCs/>
          <w:noProof w:val="0"/>
          <w:sz w:val="32"/>
          <w:szCs w:val="32"/>
          <w:rtl/>
        </w:rPr>
        <w:t>چهارم</w:t>
      </w:r>
    </w:p>
    <w:p w:rsidR="00BC378F" w:rsidRDefault="00BC378F" w:rsidP="00F94B4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28"/>
          <w:rtl/>
        </w:rPr>
      </w:pPr>
      <w:r w:rsidRPr="00BA01BB">
        <w:rPr>
          <w:rFonts w:cs="B Nazanin" w:hint="cs"/>
          <w:b/>
          <w:bCs/>
          <w:noProof w:val="0"/>
          <w:sz w:val="32"/>
          <w:szCs w:val="32"/>
          <w:rtl/>
        </w:rPr>
        <w:t>عنوان فصل در اینجا نوش</w:t>
      </w:r>
      <w:r>
        <w:rPr>
          <w:rFonts w:cs="B Nazanin" w:hint="cs"/>
          <w:b/>
          <w:bCs/>
          <w:noProof w:val="0"/>
          <w:sz w:val="32"/>
          <w:szCs w:val="32"/>
          <w:rtl/>
        </w:rPr>
        <w:t xml:space="preserve">ته شود (مثلاً </w:t>
      </w:r>
      <w:r w:rsidR="00F94B4F">
        <w:rPr>
          <w:rFonts w:cs="B Nazanin" w:hint="cs"/>
          <w:b/>
          <w:bCs/>
          <w:noProof w:val="0"/>
          <w:sz w:val="32"/>
          <w:szCs w:val="32"/>
          <w:rtl/>
        </w:rPr>
        <w:t>نتایج و بحث</w:t>
      </w:r>
      <w:r>
        <w:rPr>
          <w:rFonts w:cs="B Nazanin" w:hint="cs"/>
          <w:b/>
          <w:bCs/>
          <w:noProof w:val="0"/>
          <w:sz w:val="32"/>
          <w:szCs w:val="32"/>
          <w:rtl/>
        </w:rPr>
        <w:t>)</w:t>
      </w:r>
    </w:p>
    <w:p w:rsidR="00BC378F" w:rsidRPr="00BE7948" w:rsidRDefault="00BC378F" w:rsidP="00BC378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BC378F" w:rsidRPr="00BE7948" w:rsidRDefault="00BC378F" w:rsidP="00BC378F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BC378F" w:rsidRPr="0068054A" w:rsidRDefault="00F94B4F" w:rsidP="00BC378F">
      <w:pPr>
        <w:ind w:firstLine="0"/>
        <w:jc w:val="left"/>
        <w:rPr>
          <w:rFonts w:eastAsia="Times New Roman"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4</w:t>
      </w:r>
      <w:r w:rsidR="00BC378F" w:rsidRPr="0068054A">
        <w:rPr>
          <w:rFonts w:cs="B Nazanin"/>
          <w:b/>
          <w:bCs/>
          <w:sz w:val="28"/>
          <w:szCs w:val="28"/>
          <w:rtl/>
        </w:rPr>
        <w:t>-1</w:t>
      </w:r>
      <w:r w:rsidR="00BC378F">
        <w:rPr>
          <w:rFonts w:cs="B Nazanin" w:hint="cs"/>
          <w:b/>
          <w:bCs/>
          <w:sz w:val="28"/>
          <w:szCs w:val="28"/>
          <w:rtl/>
        </w:rPr>
        <w:t xml:space="preserve">- </w:t>
      </w:r>
      <w:r w:rsidR="00BC378F" w:rsidRPr="0068054A">
        <w:rPr>
          <w:rFonts w:cs="B Nazanin" w:hint="cs"/>
          <w:b/>
          <w:bCs/>
          <w:sz w:val="28"/>
          <w:szCs w:val="28"/>
          <w:rtl/>
        </w:rPr>
        <w:t>عنوان فرعی در این</w:t>
      </w:r>
      <w:r w:rsidR="00BC378F">
        <w:rPr>
          <w:rFonts w:cs="B Nazanin" w:hint="cs"/>
          <w:b/>
          <w:bCs/>
          <w:sz w:val="28"/>
          <w:szCs w:val="28"/>
          <w:rtl/>
        </w:rPr>
        <w:t>جا نوشته شود</w:t>
      </w:r>
    </w:p>
    <w:p w:rsidR="00BC378F" w:rsidRPr="0068054A" w:rsidRDefault="00BC378F" w:rsidP="00BC378F">
      <w:pPr>
        <w:jc w:val="left"/>
        <w:rPr>
          <w:rFonts w:eastAsia="Times New Roman" w:cs="B Nazanin"/>
          <w:sz w:val="26"/>
          <w:szCs w:val="26"/>
          <w:rtl/>
        </w:rPr>
      </w:pPr>
      <w:r w:rsidRPr="0068054A">
        <w:rPr>
          <w:rFonts w:eastAsia="Times New Roman" w:cs="B Nazanin" w:hint="cs"/>
          <w:sz w:val="26"/>
          <w:szCs w:val="26"/>
          <w:rtl/>
        </w:rPr>
        <w:t>متن مربوط به عنوان فرعی در اینجا نوشته شود.</w:t>
      </w:r>
    </w:p>
    <w:p w:rsidR="00BC378F" w:rsidRDefault="00F94B4F" w:rsidP="00BC378F">
      <w:pPr>
        <w:ind w:firstLine="0"/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4</w:t>
      </w:r>
      <w:r w:rsidR="00BC378F" w:rsidRPr="000D018B">
        <w:rPr>
          <w:rFonts w:cs="B Nazanin"/>
          <w:b/>
          <w:bCs/>
          <w:sz w:val="24"/>
          <w:szCs w:val="24"/>
          <w:rtl/>
        </w:rPr>
        <w:t>-1</w:t>
      </w:r>
      <w:r w:rsidR="00BC378F" w:rsidRPr="000D018B">
        <w:rPr>
          <w:rFonts w:cs="B Nazanin" w:hint="cs"/>
          <w:b/>
          <w:bCs/>
          <w:sz w:val="24"/>
          <w:szCs w:val="24"/>
          <w:rtl/>
        </w:rPr>
        <w:t xml:space="preserve">- </w:t>
      </w:r>
      <w:r w:rsidR="00BC378F">
        <w:rPr>
          <w:rFonts w:cs="B Nazanin" w:hint="cs"/>
          <w:b/>
          <w:bCs/>
          <w:sz w:val="24"/>
          <w:szCs w:val="24"/>
          <w:rtl/>
        </w:rPr>
        <w:t xml:space="preserve">1- </w:t>
      </w:r>
      <w:r w:rsidR="00BC378F" w:rsidRPr="000D018B">
        <w:rPr>
          <w:rFonts w:cs="B Nazanin" w:hint="cs"/>
          <w:b/>
          <w:bCs/>
          <w:sz w:val="24"/>
          <w:szCs w:val="24"/>
          <w:rtl/>
        </w:rPr>
        <w:t xml:space="preserve">عنوان </w:t>
      </w:r>
      <w:r w:rsidR="00BC378F">
        <w:rPr>
          <w:rFonts w:cs="B Nazanin" w:hint="cs"/>
          <w:b/>
          <w:bCs/>
          <w:sz w:val="24"/>
          <w:szCs w:val="24"/>
          <w:rtl/>
        </w:rPr>
        <w:t>فرعی</w:t>
      </w:r>
      <w:r w:rsidR="00BC378F" w:rsidRPr="000D018B">
        <w:rPr>
          <w:rFonts w:cs="B Nazanin" w:hint="cs"/>
          <w:b/>
          <w:bCs/>
          <w:sz w:val="24"/>
          <w:szCs w:val="24"/>
          <w:rtl/>
        </w:rPr>
        <w:t xml:space="preserve"> در این</w:t>
      </w:r>
      <w:r w:rsidR="00BC378F">
        <w:rPr>
          <w:rFonts w:cs="B Nazanin" w:hint="cs"/>
          <w:b/>
          <w:bCs/>
          <w:sz w:val="24"/>
          <w:szCs w:val="24"/>
          <w:rtl/>
        </w:rPr>
        <w:t>جا نوشته شود.</w:t>
      </w:r>
    </w:p>
    <w:p w:rsidR="0045478A" w:rsidRPr="00F94B4F" w:rsidRDefault="00BC378F" w:rsidP="00BC378F">
      <w:pPr>
        <w:jc w:val="left"/>
        <w:rPr>
          <w:rFonts w:cs="B Nazanin"/>
          <w:sz w:val="26"/>
          <w:szCs w:val="26"/>
          <w:rtl/>
        </w:rPr>
      </w:pPr>
      <w:r w:rsidRPr="00F94B4F">
        <w:rPr>
          <w:rFonts w:cs="B Nazanin" w:hint="cs"/>
          <w:sz w:val="26"/>
          <w:szCs w:val="26"/>
          <w:rtl/>
        </w:rPr>
        <w:t>متن مربوط به عنوان فرعی در اینجا نوشته شود.</w:t>
      </w:r>
    </w:p>
    <w:p w:rsidR="0023772C" w:rsidRDefault="0023772C">
      <w:pPr>
        <w:bidi w:val="0"/>
        <w:spacing w:after="200" w:line="276" w:lineRule="auto"/>
        <w:ind w:firstLine="0"/>
        <w:jc w:val="left"/>
        <w:rPr>
          <w:rFonts w:eastAsia="Times New Roman" w:cs="B Nazanin"/>
          <w:noProof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br w:type="page"/>
      </w:r>
    </w:p>
    <w:p w:rsidR="008036D4" w:rsidRDefault="008036D4" w:rsidP="008036D4">
      <w:pPr>
        <w:pStyle w:val="Subtitle"/>
        <w:pBdr>
          <w:top w:val="none" w:sz="0" w:space="0" w:color="auto"/>
        </w:pBdr>
        <w:spacing w:before="1800" w:after="480"/>
        <w:jc w:val="center"/>
        <w:rPr>
          <w:rFonts w:cs="B Nazanin"/>
          <w:b/>
          <w:bCs/>
          <w:noProof w:val="0"/>
          <w:sz w:val="32"/>
          <w:szCs w:val="32"/>
          <w:rtl/>
        </w:rPr>
      </w:pPr>
      <w:r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فصل پنجم</w:t>
      </w:r>
    </w:p>
    <w:p w:rsidR="008036D4" w:rsidRDefault="008036D4" w:rsidP="008036D4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28"/>
          <w:rtl/>
        </w:rPr>
      </w:pPr>
      <w:r w:rsidRPr="00BA01BB">
        <w:rPr>
          <w:rFonts w:cs="B Nazanin" w:hint="cs"/>
          <w:b/>
          <w:bCs/>
          <w:noProof w:val="0"/>
          <w:sz w:val="32"/>
          <w:szCs w:val="32"/>
          <w:rtl/>
        </w:rPr>
        <w:t>عنوان فصل در اینجا نوش</w:t>
      </w:r>
      <w:r>
        <w:rPr>
          <w:rFonts w:cs="B Nazanin" w:hint="cs"/>
          <w:b/>
          <w:bCs/>
          <w:noProof w:val="0"/>
          <w:sz w:val="32"/>
          <w:szCs w:val="32"/>
          <w:rtl/>
        </w:rPr>
        <w:t>ته شود (مثلاً جمع‌بندی و نتیجه‌گیری یا جمع‌بندی و پیشنهادات ادامه کار)</w:t>
      </w:r>
    </w:p>
    <w:p w:rsidR="008036D4" w:rsidRPr="00BE7948" w:rsidRDefault="008036D4" w:rsidP="008036D4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8036D4" w:rsidRPr="00BE7948" w:rsidRDefault="008036D4" w:rsidP="008036D4">
      <w:pPr>
        <w:pStyle w:val="Subtitle"/>
        <w:pBdr>
          <w:top w:val="none" w:sz="0" w:space="0" w:color="auto"/>
        </w:pBdr>
        <w:jc w:val="center"/>
        <w:rPr>
          <w:rFonts w:cs="B Nazanin"/>
          <w:noProof w:val="0"/>
          <w:sz w:val="32"/>
          <w:szCs w:val="32"/>
          <w:rtl/>
        </w:rPr>
      </w:pPr>
    </w:p>
    <w:p w:rsidR="00F94B4F" w:rsidRPr="0068054A" w:rsidRDefault="00243B6E" w:rsidP="00F94B4F">
      <w:pPr>
        <w:ind w:firstLine="0"/>
        <w:jc w:val="left"/>
        <w:rPr>
          <w:rFonts w:eastAsia="Times New Roman" w:cs="B Nazanin"/>
          <w:sz w:val="28"/>
          <w:szCs w:val="28"/>
          <w:rtl/>
        </w:rPr>
      </w:pPr>
      <w:r w:rsidRPr="005A1FF1">
        <w:rPr>
          <w:rFonts w:cs="B Nazanin" w:hint="cs"/>
          <w:b/>
          <w:bCs/>
          <w:sz w:val="24"/>
          <w:szCs w:val="24"/>
          <w:rtl/>
        </w:rPr>
        <w:t>5</w:t>
      </w:r>
      <w:r w:rsidR="00F94B4F" w:rsidRPr="0068054A">
        <w:rPr>
          <w:rFonts w:cs="B Nazanin"/>
          <w:b/>
          <w:bCs/>
          <w:sz w:val="28"/>
          <w:szCs w:val="28"/>
          <w:rtl/>
        </w:rPr>
        <w:t>-1</w:t>
      </w:r>
      <w:r w:rsidR="00F94B4F">
        <w:rPr>
          <w:rFonts w:cs="B Nazanin" w:hint="cs"/>
          <w:b/>
          <w:bCs/>
          <w:sz w:val="28"/>
          <w:szCs w:val="28"/>
          <w:rtl/>
        </w:rPr>
        <w:t xml:space="preserve">- </w:t>
      </w:r>
      <w:r w:rsidR="00F94B4F" w:rsidRPr="0068054A">
        <w:rPr>
          <w:rFonts w:cs="B Nazanin" w:hint="cs"/>
          <w:b/>
          <w:bCs/>
          <w:sz w:val="28"/>
          <w:szCs w:val="28"/>
          <w:rtl/>
        </w:rPr>
        <w:t>عنوان فرعی در این</w:t>
      </w:r>
      <w:r w:rsidR="00F94B4F">
        <w:rPr>
          <w:rFonts w:cs="B Nazanin" w:hint="cs"/>
          <w:b/>
          <w:bCs/>
          <w:sz w:val="28"/>
          <w:szCs w:val="28"/>
          <w:rtl/>
        </w:rPr>
        <w:t>جا نوشته شود</w:t>
      </w:r>
    </w:p>
    <w:p w:rsidR="00F94B4F" w:rsidRPr="0068054A" w:rsidRDefault="00F94B4F" w:rsidP="00F94B4F">
      <w:pPr>
        <w:jc w:val="left"/>
        <w:rPr>
          <w:rFonts w:eastAsia="Times New Roman" w:cs="B Nazanin"/>
          <w:sz w:val="26"/>
          <w:szCs w:val="26"/>
          <w:rtl/>
        </w:rPr>
      </w:pPr>
      <w:r w:rsidRPr="0068054A">
        <w:rPr>
          <w:rFonts w:eastAsia="Times New Roman" w:cs="B Nazanin" w:hint="cs"/>
          <w:sz w:val="26"/>
          <w:szCs w:val="26"/>
          <w:rtl/>
        </w:rPr>
        <w:t>متن مربوط به عنوان فرعی در اینجا نوشته شود.</w:t>
      </w:r>
    </w:p>
    <w:p w:rsidR="00F94B4F" w:rsidRDefault="00F94B4F" w:rsidP="00F94B4F">
      <w:pPr>
        <w:ind w:firstLine="0"/>
        <w:jc w:val="left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5</w:t>
      </w:r>
      <w:r w:rsidRPr="000D018B">
        <w:rPr>
          <w:rFonts w:cs="B Nazanin"/>
          <w:b/>
          <w:bCs/>
          <w:sz w:val="24"/>
          <w:szCs w:val="24"/>
          <w:rtl/>
        </w:rPr>
        <w:t>-1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- </w:t>
      </w:r>
      <w:r>
        <w:rPr>
          <w:rFonts w:cs="B Nazanin" w:hint="cs"/>
          <w:b/>
          <w:bCs/>
          <w:sz w:val="24"/>
          <w:szCs w:val="24"/>
          <w:rtl/>
        </w:rPr>
        <w:t xml:space="preserve">1- 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عنوان </w:t>
      </w:r>
      <w:r>
        <w:rPr>
          <w:rFonts w:cs="B Nazanin" w:hint="cs"/>
          <w:b/>
          <w:bCs/>
          <w:sz w:val="24"/>
          <w:szCs w:val="24"/>
          <w:rtl/>
        </w:rPr>
        <w:t>فرعی</w:t>
      </w:r>
      <w:r w:rsidRPr="000D018B">
        <w:rPr>
          <w:rFonts w:cs="B Nazanin" w:hint="cs"/>
          <w:b/>
          <w:bCs/>
          <w:sz w:val="24"/>
          <w:szCs w:val="24"/>
          <w:rtl/>
        </w:rPr>
        <w:t xml:space="preserve"> در این</w:t>
      </w:r>
      <w:r>
        <w:rPr>
          <w:rFonts w:cs="B Nazanin" w:hint="cs"/>
          <w:b/>
          <w:bCs/>
          <w:sz w:val="24"/>
          <w:szCs w:val="24"/>
          <w:rtl/>
        </w:rPr>
        <w:t>جا نوشته شود.</w:t>
      </w:r>
    </w:p>
    <w:p w:rsidR="00F94B4F" w:rsidRPr="00F94B4F" w:rsidRDefault="00F94B4F" w:rsidP="00F94B4F">
      <w:pPr>
        <w:jc w:val="left"/>
        <w:rPr>
          <w:rFonts w:cs="B Nazanin"/>
          <w:sz w:val="26"/>
          <w:szCs w:val="26"/>
          <w:rtl/>
        </w:rPr>
      </w:pPr>
      <w:r w:rsidRPr="00F94B4F">
        <w:rPr>
          <w:rFonts w:cs="B Nazanin" w:hint="cs"/>
          <w:sz w:val="26"/>
          <w:szCs w:val="26"/>
          <w:rtl/>
        </w:rPr>
        <w:t>متن مربوط به عنوان فرعی در اینجا نوشته شود.</w:t>
      </w:r>
    </w:p>
    <w:p w:rsidR="003C32A1" w:rsidRDefault="003C32A1" w:rsidP="00F94B4F">
      <w:pPr>
        <w:ind w:firstLine="0"/>
        <w:jc w:val="left"/>
        <w:rPr>
          <w:rFonts w:eastAsia="Times New Roman" w:cs="B Nazanin"/>
          <w:noProof/>
          <w:sz w:val="24"/>
          <w:szCs w:val="24"/>
          <w:rtl/>
        </w:rPr>
      </w:pPr>
      <w:r>
        <w:rPr>
          <w:rFonts w:eastAsia="Times New Roman" w:cs="B Nazanin"/>
          <w:noProof/>
          <w:sz w:val="24"/>
          <w:szCs w:val="24"/>
          <w:rtl/>
        </w:rPr>
        <w:br w:type="page"/>
      </w:r>
    </w:p>
    <w:p w:rsidR="00253DD5" w:rsidRPr="008036D4" w:rsidRDefault="00253DD5" w:rsidP="00F94B4F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32"/>
          <w:szCs w:val="32"/>
          <w:rtl/>
        </w:rPr>
      </w:pPr>
      <w:r w:rsidRPr="008036D4">
        <w:rPr>
          <w:rFonts w:cs="B Nazanin" w:hint="cs"/>
          <w:b/>
          <w:bCs/>
          <w:sz w:val="32"/>
          <w:szCs w:val="32"/>
          <w:rtl/>
        </w:rPr>
        <w:lastRenderedPageBreak/>
        <w:t>منابع</w:t>
      </w:r>
    </w:p>
    <w:p w:rsidR="00253DD5" w:rsidRPr="00F94B4F" w:rsidRDefault="00253DD5" w:rsidP="00253DD5">
      <w:pPr>
        <w:autoSpaceDE w:val="0"/>
        <w:autoSpaceDN w:val="0"/>
        <w:adjustRightInd w:val="0"/>
        <w:spacing w:line="240" w:lineRule="auto"/>
        <w:rPr>
          <w:rFonts w:cs="B Nazanin"/>
          <w:b/>
          <w:bCs/>
          <w:sz w:val="26"/>
          <w:szCs w:val="26"/>
          <w:rtl/>
        </w:rPr>
      </w:pPr>
      <w:r w:rsidRPr="00F94B4F">
        <w:rPr>
          <w:rFonts w:cs="B Nazanin" w:hint="cs"/>
          <w:sz w:val="26"/>
          <w:szCs w:val="26"/>
          <w:rtl/>
        </w:rPr>
        <w:t>منابع به روش ترتیبی</w:t>
      </w:r>
      <w:r w:rsidRPr="00F94B4F">
        <w:rPr>
          <w:rFonts w:cs="B Nazanin" w:hint="cs"/>
          <w:sz w:val="26"/>
          <w:szCs w:val="26"/>
          <w:rtl/>
          <w:lang w:bidi="fa-IR"/>
        </w:rPr>
        <w:t xml:space="preserve"> (به ترتیب ارجاع در متن)</w:t>
      </w:r>
      <w:r w:rsidRPr="00F94B4F">
        <w:rPr>
          <w:rFonts w:cs="B Nazanin" w:hint="cs"/>
          <w:sz w:val="26"/>
          <w:szCs w:val="26"/>
          <w:rtl/>
        </w:rPr>
        <w:t xml:space="preserve"> و یا به ترتیب الفبا به روش</w:t>
      </w:r>
      <w:r w:rsidR="008036D4">
        <w:rPr>
          <w:rFonts w:cs="B Nazanin" w:hint="cs"/>
          <w:sz w:val="26"/>
          <w:szCs w:val="26"/>
          <w:rtl/>
        </w:rPr>
        <w:t xml:space="preserve"> </w:t>
      </w:r>
      <w:r w:rsidRPr="00F94B4F">
        <w:rPr>
          <w:rFonts w:cs="B Nazanin"/>
        </w:rPr>
        <w:t>APA</w:t>
      </w:r>
      <w:r w:rsidR="008036D4">
        <w:rPr>
          <w:rFonts w:cs="B Nazanin" w:hint="cs"/>
          <w:rtl/>
        </w:rPr>
        <w:t xml:space="preserve"> </w:t>
      </w:r>
      <w:r w:rsidRPr="00F94B4F">
        <w:rPr>
          <w:rFonts w:cs="B Nazanin" w:hint="cs"/>
          <w:sz w:val="26"/>
          <w:szCs w:val="26"/>
          <w:rtl/>
          <w:lang w:bidi="fa-IR"/>
        </w:rPr>
        <w:t>این</w:t>
      </w:r>
      <w:r w:rsidR="008036D4">
        <w:rPr>
          <w:rFonts w:cs="B Nazanin" w:hint="cs"/>
          <w:sz w:val="26"/>
          <w:szCs w:val="26"/>
          <w:rtl/>
          <w:lang w:bidi="fa-IR"/>
        </w:rPr>
        <w:t>جا نوشته شود.</w:t>
      </w:r>
    </w:p>
    <w:p w:rsidR="00253DD5" w:rsidRPr="008036D4" w:rsidRDefault="00253DD5" w:rsidP="008036D4">
      <w:pPr>
        <w:autoSpaceDE w:val="0"/>
        <w:autoSpaceDN w:val="0"/>
        <w:adjustRightInd w:val="0"/>
        <w:spacing w:line="240" w:lineRule="auto"/>
        <w:ind w:firstLine="0"/>
        <w:rPr>
          <w:rFonts w:cs="B Nazanin"/>
          <w:sz w:val="28"/>
          <w:szCs w:val="28"/>
          <w:rtl/>
        </w:rPr>
      </w:pPr>
      <w:r w:rsidRPr="008036D4">
        <w:rPr>
          <w:rFonts w:cs="B Nazanin" w:hint="cs"/>
          <w:b/>
          <w:bCs/>
          <w:sz w:val="28"/>
          <w:szCs w:val="28"/>
          <w:rtl/>
        </w:rPr>
        <w:t>مثال:</w:t>
      </w:r>
    </w:p>
    <w:p w:rsidR="00253DD5" w:rsidRPr="008036D4" w:rsidRDefault="008036D4" w:rsidP="00253DD5">
      <w:pPr>
        <w:autoSpaceDE w:val="0"/>
        <w:autoSpaceDN w:val="0"/>
        <w:adjustRightInd w:val="0"/>
        <w:spacing w:line="240" w:lineRule="auto"/>
        <w:rPr>
          <w:rFonts w:cs="B Nazanin"/>
          <w:sz w:val="26"/>
          <w:szCs w:val="26"/>
          <w:rtl/>
        </w:rPr>
      </w:pPr>
      <w:r w:rsidRPr="008036D4">
        <w:rPr>
          <w:rFonts w:cs="B Nazanin" w:hint="cs"/>
          <w:sz w:val="26"/>
          <w:szCs w:val="26"/>
          <w:rtl/>
        </w:rPr>
        <w:t>در ادمه مثال‌هایی برای نحوه ارجاع به منابع مختلف آورده شده است.</w:t>
      </w:r>
    </w:p>
    <w:p w:rsidR="00253DD5" w:rsidRDefault="00253DD5" w:rsidP="008036D4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24"/>
          <w:szCs w:val="24"/>
          <w:rtl/>
        </w:rPr>
      </w:pPr>
      <w:r w:rsidRPr="00526A25">
        <w:rPr>
          <w:rFonts w:cs="B Nazanin" w:hint="cs"/>
          <w:b/>
          <w:bCs/>
          <w:sz w:val="24"/>
          <w:szCs w:val="24"/>
          <w:rtl/>
        </w:rPr>
        <w:t>کتاب</w:t>
      </w:r>
      <w:r w:rsidR="008036D4">
        <w:rPr>
          <w:rFonts w:cs="B Nazanin" w:hint="cs"/>
          <w:b/>
          <w:bCs/>
          <w:sz w:val="24"/>
          <w:szCs w:val="24"/>
          <w:rtl/>
        </w:rPr>
        <w:t>:</w:t>
      </w:r>
    </w:p>
    <w:p w:rsidR="003471F5" w:rsidRPr="008036D4" w:rsidRDefault="003471F5" w:rsidP="008036D4">
      <w:pPr>
        <w:autoSpaceDE w:val="0"/>
        <w:autoSpaceDN w:val="0"/>
        <w:adjustRightInd w:val="0"/>
        <w:spacing w:line="240" w:lineRule="auto"/>
        <w:ind w:left="284" w:hanging="284"/>
        <w:rPr>
          <w:rFonts w:cs="B Nazanin"/>
          <w:sz w:val="24"/>
          <w:szCs w:val="24"/>
          <w:rtl/>
        </w:rPr>
      </w:pPr>
      <w:r w:rsidRPr="008036D4">
        <w:rPr>
          <w:rFonts w:cs="B Nazanin" w:hint="cs"/>
          <w:sz w:val="24"/>
          <w:szCs w:val="24"/>
          <w:rtl/>
          <w:lang w:bidi="fa-IR"/>
        </w:rPr>
        <w:t>شریف، ح. (1390). مقدمه ای بر نظریه گروه</w:t>
      </w:r>
      <w:r w:rsidR="008036D4" w:rsidRPr="008036D4">
        <w:rPr>
          <w:rFonts w:cs="B Nazanin" w:hint="cs"/>
          <w:sz w:val="24"/>
          <w:szCs w:val="24"/>
          <w:rtl/>
          <w:lang w:bidi="fa-IR"/>
        </w:rPr>
        <w:t>‌</w:t>
      </w:r>
      <w:r w:rsidRPr="008036D4">
        <w:rPr>
          <w:rFonts w:cs="B Nazanin" w:hint="cs"/>
          <w:sz w:val="24"/>
          <w:szCs w:val="24"/>
          <w:rtl/>
          <w:lang w:bidi="fa-IR"/>
        </w:rPr>
        <w:t>ها و حلقه</w:t>
      </w:r>
      <w:r w:rsidR="008036D4" w:rsidRPr="008036D4">
        <w:rPr>
          <w:rFonts w:cs="B Nazanin" w:hint="cs"/>
          <w:sz w:val="24"/>
          <w:szCs w:val="24"/>
          <w:rtl/>
          <w:lang w:bidi="fa-IR"/>
        </w:rPr>
        <w:t>‌</w:t>
      </w:r>
      <w:r w:rsidRPr="008036D4">
        <w:rPr>
          <w:rFonts w:cs="B Nazanin" w:hint="cs"/>
          <w:sz w:val="24"/>
          <w:szCs w:val="24"/>
          <w:rtl/>
          <w:lang w:bidi="fa-IR"/>
        </w:rPr>
        <w:t>ها</w:t>
      </w:r>
      <w:r w:rsidRPr="008036D4">
        <w:rPr>
          <w:rFonts w:cs="B Nazanin" w:hint="cs"/>
          <w:sz w:val="24"/>
          <w:szCs w:val="24"/>
          <w:rtl/>
        </w:rPr>
        <w:t xml:space="preserve">. شیراز، ایران: مرکز </w:t>
      </w:r>
      <w:r w:rsidRPr="008036D4">
        <w:rPr>
          <w:rFonts w:cs="B Nazanin" w:hint="cs"/>
          <w:sz w:val="24"/>
          <w:szCs w:val="24"/>
          <w:rtl/>
          <w:lang w:bidi="fa-IR"/>
        </w:rPr>
        <w:t>نشر</w:t>
      </w:r>
      <w:r w:rsidRPr="008036D4">
        <w:rPr>
          <w:rFonts w:cs="B Nazanin" w:hint="cs"/>
          <w:sz w:val="24"/>
          <w:szCs w:val="24"/>
          <w:rtl/>
        </w:rPr>
        <w:t xml:space="preserve"> دانشگاه شیراز.</w:t>
      </w:r>
    </w:p>
    <w:p w:rsidR="003471F5" w:rsidRPr="008036D4" w:rsidRDefault="008036D4" w:rsidP="008036D4">
      <w:pPr>
        <w:autoSpaceDE w:val="0"/>
        <w:autoSpaceDN w:val="0"/>
        <w:adjustRightInd w:val="0"/>
        <w:spacing w:line="240" w:lineRule="auto"/>
        <w:ind w:left="284" w:hanging="284"/>
        <w:rPr>
          <w:rFonts w:cs="B Nazanin"/>
          <w:sz w:val="24"/>
          <w:szCs w:val="24"/>
          <w:rtl/>
        </w:rPr>
      </w:pPr>
      <w:r w:rsidRPr="008036D4">
        <w:rPr>
          <w:rFonts w:cs="B Nazanin" w:hint="cs"/>
          <w:sz w:val="24"/>
          <w:szCs w:val="24"/>
          <w:rtl/>
          <w:lang w:bidi="fa-IR"/>
        </w:rPr>
        <w:t>مستوفی‌زاده قلمفرسا، ر.</w:t>
      </w:r>
      <w:r w:rsidR="00041B32">
        <w:rPr>
          <w:rFonts w:cs="B Nazanin" w:hint="cs"/>
          <w:sz w:val="24"/>
          <w:szCs w:val="24"/>
          <w:rtl/>
          <w:lang w:bidi="fa-IR"/>
        </w:rPr>
        <w:t>،</w:t>
      </w:r>
      <w:r w:rsidRPr="008036D4">
        <w:rPr>
          <w:rFonts w:cs="B Nazanin" w:hint="cs"/>
          <w:sz w:val="24"/>
          <w:szCs w:val="24"/>
          <w:rtl/>
          <w:lang w:bidi="fa-IR"/>
        </w:rPr>
        <w:t xml:space="preserve"> و دریانی‌</w:t>
      </w:r>
      <w:r w:rsidR="003471F5" w:rsidRPr="008036D4">
        <w:rPr>
          <w:rFonts w:cs="B Nazanin" w:hint="cs"/>
          <w:sz w:val="24"/>
          <w:szCs w:val="24"/>
          <w:rtl/>
          <w:lang w:bidi="fa-IR"/>
        </w:rPr>
        <w:t>زاده، ن. (1394). دوازده مهارت برای دانشجویان تحصیلات تکمیلی علوم زیستی. مشهد، ایران: انتشارات جهاد دانشگاهی مشهد.</w:t>
      </w:r>
    </w:p>
    <w:p w:rsidR="00253DD5" w:rsidRPr="00526A25" w:rsidRDefault="00253DD5" w:rsidP="008036D4">
      <w:pPr>
        <w:autoSpaceDE w:val="0"/>
        <w:autoSpaceDN w:val="0"/>
        <w:bidi w:val="0"/>
        <w:adjustRightInd w:val="0"/>
        <w:spacing w:line="240" w:lineRule="auto"/>
        <w:ind w:left="284" w:hanging="284"/>
        <w:jc w:val="left"/>
        <w:rPr>
          <w:rFonts w:cs="B Nazanin"/>
          <w:color w:val="222222"/>
          <w:sz w:val="20"/>
          <w:szCs w:val="20"/>
          <w:shd w:val="clear" w:color="auto" w:fill="FFFFFF"/>
        </w:rPr>
      </w:pPr>
      <w:proofErr w:type="spellStart"/>
      <w:r w:rsidRPr="00526A25">
        <w:rPr>
          <w:rFonts w:cs="B Nazanin"/>
          <w:color w:val="222222"/>
          <w:sz w:val="20"/>
          <w:szCs w:val="20"/>
          <w:shd w:val="clear" w:color="auto" w:fill="FFFFFF"/>
        </w:rPr>
        <w:t>Howitt</w:t>
      </w:r>
      <w:proofErr w:type="spellEnd"/>
      <w:r w:rsidRPr="00526A25">
        <w:rPr>
          <w:rFonts w:cs="B Nazanin"/>
          <w:color w:val="222222"/>
          <w:sz w:val="20"/>
          <w:szCs w:val="20"/>
          <w:shd w:val="clear" w:color="auto" w:fill="FFFFFF"/>
        </w:rPr>
        <w:t xml:space="preserve">, D., &amp; Cramer, D. (2008). </w:t>
      </w:r>
      <w:r w:rsidRPr="00526CBD">
        <w:rPr>
          <w:rFonts w:cs="B Nazanin"/>
          <w:color w:val="222222"/>
          <w:sz w:val="20"/>
          <w:szCs w:val="20"/>
          <w:shd w:val="clear" w:color="auto" w:fill="FFFFFF"/>
        </w:rPr>
        <w:t>Introduction to research methods in psychology</w:t>
      </w:r>
      <w:r w:rsidRPr="00526A25">
        <w:rPr>
          <w:rFonts w:cs="B Nazanin"/>
          <w:color w:val="222222"/>
          <w:sz w:val="20"/>
          <w:szCs w:val="20"/>
          <w:shd w:val="clear" w:color="auto" w:fill="FFFFFF"/>
        </w:rPr>
        <w:t xml:space="preserve"> (2nd </w:t>
      </w:r>
      <w:proofErr w:type="gramStart"/>
      <w:r w:rsidRPr="00526A25">
        <w:rPr>
          <w:rFonts w:cs="B Nazanin"/>
          <w:color w:val="222222"/>
          <w:sz w:val="20"/>
          <w:szCs w:val="20"/>
          <w:shd w:val="clear" w:color="auto" w:fill="FFFFFF"/>
        </w:rPr>
        <w:t>ed</w:t>
      </w:r>
      <w:proofErr w:type="gramEnd"/>
      <w:r w:rsidRPr="00526A25">
        <w:rPr>
          <w:rFonts w:cs="B Nazanin"/>
          <w:color w:val="222222"/>
          <w:sz w:val="20"/>
          <w:szCs w:val="20"/>
          <w:shd w:val="clear" w:color="auto" w:fill="FFFFFF"/>
        </w:rPr>
        <w:t>.). Harlow, England: FT Prentice Hall.</w:t>
      </w:r>
    </w:p>
    <w:p w:rsidR="00253DD5" w:rsidRPr="00041B32" w:rsidRDefault="00253DD5" w:rsidP="00041B32">
      <w:pPr>
        <w:autoSpaceDE w:val="0"/>
        <w:autoSpaceDN w:val="0"/>
        <w:bidi w:val="0"/>
        <w:adjustRightInd w:val="0"/>
        <w:spacing w:line="240" w:lineRule="auto"/>
        <w:ind w:left="284" w:hanging="284"/>
        <w:jc w:val="left"/>
        <w:rPr>
          <w:rFonts w:cs="B Nazanin"/>
          <w:color w:val="222222"/>
          <w:sz w:val="20"/>
          <w:szCs w:val="20"/>
          <w:shd w:val="clear" w:color="auto" w:fill="FFFFFF"/>
        </w:rPr>
      </w:pPr>
      <w:proofErr w:type="spellStart"/>
      <w:r w:rsidRPr="00041B32">
        <w:rPr>
          <w:rFonts w:cs="B Nazanin"/>
          <w:color w:val="222222"/>
          <w:sz w:val="20"/>
          <w:szCs w:val="20"/>
          <w:shd w:val="clear" w:color="auto" w:fill="FFFFFF"/>
        </w:rPr>
        <w:t>Ranzijn</w:t>
      </w:r>
      <w:proofErr w:type="spellEnd"/>
      <w:r w:rsidRPr="00041B32">
        <w:rPr>
          <w:rFonts w:cs="B Nazanin"/>
          <w:color w:val="222222"/>
          <w:sz w:val="20"/>
          <w:szCs w:val="20"/>
          <w:shd w:val="clear" w:color="auto" w:fill="FFFFFF"/>
        </w:rPr>
        <w:t xml:space="preserve">, R., </w:t>
      </w:r>
      <w:proofErr w:type="spellStart"/>
      <w:r w:rsidRPr="00041B32">
        <w:rPr>
          <w:rFonts w:cs="B Nazanin"/>
          <w:color w:val="222222"/>
          <w:sz w:val="20"/>
          <w:szCs w:val="20"/>
          <w:shd w:val="clear" w:color="auto" w:fill="FFFFFF"/>
        </w:rPr>
        <w:t>McConnochie</w:t>
      </w:r>
      <w:proofErr w:type="spellEnd"/>
      <w:r w:rsidRPr="00041B32">
        <w:rPr>
          <w:rFonts w:cs="B Nazanin"/>
          <w:color w:val="222222"/>
          <w:sz w:val="20"/>
          <w:szCs w:val="20"/>
          <w:shd w:val="clear" w:color="auto" w:fill="FFFFFF"/>
        </w:rPr>
        <w:t xml:space="preserve">, K., &amp; Nolan, W. (2009). Psychology and indigenous Australians: Foundations of cultural competence. South </w:t>
      </w:r>
      <w:proofErr w:type="spellStart"/>
      <w:r w:rsidRPr="00041B32">
        <w:rPr>
          <w:rFonts w:cs="B Nazanin"/>
          <w:color w:val="222222"/>
          <w:sz w:val="20"/>
          <w:szCs w:val="20"/>
          <w:shd w:val="clear" w:color="auto" w:fill="FFFFFF"/>
        </w:rPr>
        <w:t>Yarra</w:t>
      </w:r>
      <w:proofErr w:type="spellEnd"/>
      <w:r w:rsidRPr="00041B32">
        <w:rPr>
          <w:rFonts w:cs="B Nazanin"/>
          <w:color w:val="222222"/>
          <w:sz w:val="20"/>
          <w:szCs w:val="20"/>
          <w:shd w:val="clear" w:color="auto" w:fill="FFFFFF"/>
        </w:rPr>
        <w:t>, Vic: Palgrave MacMillan.</w:t>
      </w:r>
    </w:p>
    <w:p w:rsidR="00FE4E10" w:rsidRPr="00526A25" w:rsidRDefault="00FE4E10" w:rsidP="00253DD5">
      <w:pPr>
        <w:autoSpaceDE w:val="0"/>
        <w:autoSpaceDN w:val="0"/>
        <w:adjustRightInd w:val="0"/>
        <w:spacing w:line="240" w:lineRule="auto"/>
        <w:ind w:left="284" w:hanging="284"/>
        <w:jc w:val="right"/>
        <w:rPr>
          <w:rFonts w:cs="B Nazanin"/>
          <w:color w:val="222222"/>
          <w:sz w:val="20"/>
          <w:szCs w:val="20"/>
          <w:shd w:val="clear" w:color="auto" w:fill="FFFFFF"/>
        </w:rPr>
      </w:pPr>
    </w:p>
    <w:p w:rsidR="00253DD5" w:rsidRPr="0078650F" w:rsidRDefault="00253DD5" w:rsidP="00EE1A03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24"/>
          <w:szCs w:val="24"/>
          <w:rtl/>
          <w:lang w:bidi="fa-IR"/>
        </w:rPr>
      </w:pPr>
      <w:r w:rsidRPr="0078650F">
        <w:rPr>
          <w:rFonts w:cs="B Nazanin" w:hint="cs"/>
          <w:b/>
          <w:bCs/>
          <w:sz w:val="24"/>
          <w:szCs w:val="24"/>
          <w:rtl/>
          <w:lang w:bidi="fa-IR"/>
        </w:rPr>
        <w:t>فصلی از کتاب</w:t>
      </w:r>
      <w:r w:rsidR="00EE1A03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253DD5" w:rsidRPr="00EE1A03" w:rsidRDefault="00253DD5" w:rsidP="00EE1A03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Times New Roman"/>
          <w:sz w:val="20"/>
          <w:szCs w:val="20"/>
          <w:rtl/>
          <w:lang w:bidi="fa-IR"/>
        </w:rPr>
      </w:pPr>
      <w:proofErr w:type="spellStart"/>
      <w:r w:rsidRPr="00EE1A03">
        <w:rPr>
          <w:rFonts w:cs="B Nazanin"/>
          <w:color w:val="222222"/>
          <w:sz w:val="20"/>
          <w:szCs w:val="20"/>
          <w:shd w:val="clear" w:color="auto" w:fill="FFFFFF"/>
        </w:rPr>
        <w:t>Datnoff</w:t>
      </w:r>
      <w:proofErr w:type="spellEnd"/>
      <w:r w:rsidRPr="00EE1A03">
        <w:rPr>
          <w:rFonts w:cs="Times New Roman"/>
          <w:sz w:val="20"/>
          <w:szCs w:val="20"/>
          <w:lang w:bidi="fa-IR"/>
        </w:rPr>
        <w:t xml:space="preserve">, L. E., </w:t>
      </w:r>
      <w:proofErr w:type="spellStart"/>
      <w:r w:rsidRPr="00EE1A03">
        <w:rPr>
          <w:rFonts w:cs="Times New Roman"/>
          <w:sz w:val="20"/>
          <w:szCs w:val="20"/>
          <w:lang w:bidi="fa-IR"/>
        </w:rPr>
        <w:t>Seebold</w:t>
      </w:r>
      <w:proofErr w:type="spellEnd"/>
      <w:r w:rsidRPr="00EE1A03">
        <w:rPr>
          <w:rFonts w:cs="Times New Roman"/>
          <w:sz w:val="20"/>
          <w:szCs w:val="20"/>
          <w:lang w:bidi="fa-IR"/>
        </w:rPr>
        <w:t xml:space="preserve">, K. W., &amp; Correa-Victoria, F. J. (2001). The use of silicon for integrated disease management: Reducing fungicide applications and enhancing host plant resistance. In </w:t>
      </w:r>
      <w:proofErr w:type="spellStart"/>
      <w:r w:rsidRPr="00EE1A03">
        <w:rPr>
          <w:rFonts w:cs="Times New Roman"/>
          <w:sz w:val="20"/>
          <w:szCs w:val="20"/>
          <w:lang w:bidi="fa-IR"/>
        </w:rPr>
        <w:t>Datnoff</w:t>
      </w:r>
      <w:proofErr w:type="spellEnd"/>
      <w:r w:rsidRPr="00EE1A03">
        <w:rPr>
          <w:rFonts w:cs="Times New Roman"/>
          <w:sz w:val="20"/>
          <w:szCs w:val="20"/>
          <w:lang w:bidi="fa-IR"/>
        </w:rPr>
        <w:t>, L. E., Snyder, G. &amp;</w:t>
      </w:r>
      <w:proofErr w:type="spellStart"/>
      <w:r w:rsidRPr="00EE1A03">
        <w:rPr>
          <w:rFonts w:cs="Times New Roman"/>
          <w:sz w:val="20"/>
          <w:szCs w:val="20"/>
          <w:lang w:bidi="fa-IR"/>
        </w:rPr>
        <w:t>Korndorfer</w:t>
      </w:r>
      <w:proofErr w:type="spellEnd"/>
      <w:r w:rsidRPr="00EE1A03">
        <w:rPr>
          <w:rFonts w:cs="Times New Roman"/>
          <w:sz w:val="20"/>
          <w:szCs w:val="20"/>
          <w:lang w:bidi="fa-IR"/>
        </w:rPr>
        <w:t>,</w:t>
      </w:r>
      <w:r w:rsidR="00EE1A03" w:rsidRPr="00EE1A03">
        <w:rPr>
          <w:rFonts w:cs="Times New Roman"/>
          <w:sz w:val="20"/>
          <w:szCs w:val="20"/>
          <w:lang w:bidi="fa-IR"/>
        </w:rPr>
        <w:t xml:space="preserve"> </w:t>
      </w:r>
      <w:r w:rsidRPr="00EE1A03">
        <w:rPr>
          <w:rFonts w:cs="Times New Roman"/>
          <w:sz w:val="20"/>
          <w:szCs w:val="20"/>
          <w:lang w:bidi="fa-IR"/>
        </w:rPr>
        <w:t xml:space="preserve">G. H. (Eds.), Silicon in agriculture (pp. 171-184).The </w:t>
      </w:r>
      <w:proofErr w:type="spellStart"/>
      <w:r w:rsidRPr="00EE1A03">
        <w:rPr>
          <w:rFonts w:cs="Times New Roman"/>
          <w:sz w:val="20"/>
          <w:szCs w:val="20"/>
          <w:lang w:bidi="fa-IR"/>
        </w:rPr>
        <w:t>Netherlands</w:t>
      </w:r>
      <w:r w:rsidR="008107E7" w:rsidRPr="00EE1A03">
        <w:rPr>
          <w:rFonts w:cs="Times New Roman"/>
          <w:sz w:val="20"/>
          <w:szCs w:val="20"/>
          <w:lang w:bidi="fa-IR"/>
        </w:rPr>
        <w:t>Elsevier</w:t>
      </w:r>
      <w:proofErr w:type="spellEnd"/>
      <w:r w:rsidR="008107E7" w:rsidRPr="00EE1A03">
        <w:rPr>
          <w:rFonts w:cs="Times New Roman"/>
          <w:sz w:val="20"/>
          <w:szCs w:val="20"/>
          <w:lang w:bidi="fa-IR"/>
        </w:rPr>
        <w:t xml:space="preserve"> Science</w:t>
      </w:r>
      <w:r w:rsidRPr="00EE1A03">
        <w:rPr>
          <w:rFonts w:cs="Times New Roman"/>
          <w:sz w:val="20"/>
          <w:szCs w:val="20"/>
          <w:lang w:bidi="fa-IR"/>
        </w:rPr>
        <w:t xml:space="preserve">. </w:t>
      </w:r>
    </w:p>
    <w:p w:rsidR="00253DD5" w:rsidRPr="00DD3426" w:rsidRDefault="00253DD5" w:rsidP="00253DD5">
      <w:pPr>
        <w:spacing w:after="120"/>
        <w:ind w:left="567" w:right="-2" w:hanging="279"/>
        <w:contextualSpacing/>
        <w:jc w:val="right"/>
        <w:rPr>
          <w:rFonts w:cs="B Nazanin"/>
          <w:b/>
          <w:bCs/>
          <w:sz w:val="20"/>
          <w:szCs w:val="20"/>
          <w:rtl/>
          <w:lang w:bidi="fa-IR"/>
        </w:rPr>
      </w:pPr>
    </w:p>
    <w:p w:rsidR="00253DD5" w:rsidRPr="0078650F" w:rsidRDefault="00253DD5" w:rsidP="00EE1A03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24"/>
          <w:szCs w:val="24"/>
          <w:rtl/>
          <w:lang w:bidi="fa-IR"/>
        </w:rPr>
      </w:pPr>
      <w:r w:rsidRPr="0078650F">
        <w:rPr>
          <w:rFonts w:cs="B Nazanin" w:hint="cs"/>
          <w:b/>
          <w:bCs/>
          <w:sz w:val="24"/>
          <w:szCs w:val="24"/>
          <w:rtl/>
          <w:lang w:bidi="fa-IR"/>
        </w:rPr>
        <w:t>راهنمای نرم افزار</w:t>
      </w:r>
      <w:r w:rsidR="00EE1A03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253DD5" w:rsidRPr="00EE1A03" w:rsidRDefault="00253DD5" w:rsidP="00EE1A03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Times New Roman"/>
          <w:sz w:val="20"/>
          <w:szCs w:val="20"/>
          <w:rtl/>
          <w:lang w:bidi="fa-IR"/>
        </w:rPr>
      </w:pPr>
      <w:r w:rsidRPr="00EE1A03">
        <w:rPr>
          <w:rFonts w:cs="B Nazanin"/>
          <w:color w:val="222222"/>
          <w:sz w:val="20"/>
          <w:szCs w:val="20"/>
          <w:shd w:val="clear" w:color="auto" w:fill="FFFFFF"/>
        </w:rPr>
        <w:t>SAS</w:t>
      </w:r>
      <w:r w:rsidRPr="00EE1A03">
        <w:rPr>
          <w:rFonts w:cs="Times New Roman"/>
          <w:sz w:val="20"/>
          <w:szCs w:val="20"/>
        </w:rPr>
        <w:t xml:space="preserve"> Institute. (1999). SAS users guide. SAS institute Inc., Cary, NC</w:t>
      </w:r>
      <w:r w:rsidRPr="00EE1A03">
        <w:rPr>
          <w:rFonts w:cs="Times New Roman"/>
          <w:sz w:val="20"/>
          <w:szCs w:val="20"/>
          <w:lang w:bidi="fa-IR"/>
        </w:rPr>
        <w:t>. USA.</w:t>
      </w:r>
    </w:p>
    <w:p w:rsidR="00253DD5" w:rsidRDefault="00253DD5" w:rsidP="00253DD5">
      <w:pPr>
        <w:spacing w:after="120"/>
        <w:ind w:left="567" w:right="-2" w:hanging="567"/>
        <w:contextualSpacing/>
        <w:rPr>
          <w:rFonts w:cs="Times New Roman"/>
          <w:sz w:val="20"/>
          <w:szCs w:val="20"/>
          <w:rtl/>
          <w:lang w:bidi="fa-IR"/>
        </w:rPr>
      </w:pPr>
    </w:p>
    <w:p w:rsidR="000C7775" w:rsidRDefault="00253DD5" w:rsidP="00EE1A03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24"/>
          <w:szCs w:val="24"/>
          <w:rtl/>
          <w:lang w:bidi="fa-IR"/>
        </w:rPr>
      </w:pPr>
      <w:r w:rsidRPr="0078650F">
        <w:rPr>
          <w:rFonts w:cs="B Nazanin" w:hint="cs"/>
          <w:b/>
          <w:bCs/>
          <w:sz w:val="24"/>
          <w:szCs w:val="24"/>
          <w:rtl/>
        </w:rPr>
        <w:t>مقاله علمی-پژوهشی</w:t>
      </w:r>
      <w:r w:rsidR="00EE1A03">
        <w:rPr>
          <w:rFonts w:cs="B Nazanin" w:hint="cs"/>
          <w:b/>
          <w:bCs/>
          <w:sz w:val="24"/>
          <w:szCs w:val="24"/>
          <w:rtl/>
        </w:rPr>
        <w:t>:</w:t>
      </w:r>
    </w:p>
    <w:p w:rsidR="000C7775" w:rsidRPr="00EE1A03" w:rsidRDefault="000C7775" w:rsidP="00EE1A03">
      <w:pPr>
        <w:autoSpaceDE w:val="0"/>
        <w:autoSpaceDN w:val="0"/>
        <w:adjustRightInd w:val="0"/>
        <w:spacing w:line="240" w:lineRule="auto"/>
        <w:ind w:left="284" w:hanging="284"/>
        <w:rPr>
          <w:rFonts w:cs="B Nazanin"/>
          <w:sz w:val="24"/>
          <w:szCs w:val="24"/>
          <w:rtl/>
        </w:rPr>
      </w:pPr>
      <w:r w:rsidRPr="00EE1A03">
        <w:rPr>
          <w:rFonts w:cs="B Nazanin"/>
          <w:sz w:val="24"/>
          <w:szCs w:val="24"/>
          <w:rtl/>
        </w:rPr>
        <w:t>رحيميان</w:t>
      </w:r>
      <w:r w:rsidRPr="00EE1A03">
        <w:rPr>
          <w:rFonts w:cs="B Nazanin" w:hint="cs"/>
          <w:sz w:val="24"/>
          <w:szCs w:val="24"/>
          <w:rtl/>
        </w:rPr>
        <w:t>، ج.</w:t>
      </w:r>
      <w:r w:rsidR="00EE1A03" w:rsidRPr="00EE1A03">
        <w:rPr>
          <w:rFonts w:cs="B Nazanin" w:hint="cs"/>
          <w:sz w:val="24"/>
          <w:szCs w:val="24"/>
          <w:rtl/>
        </w:rPr>
        <w:t xml:space="preserve"> </w:t>
      </w:r>
      <w:r w:rsidRPr="00EE1A03">
        <w:rPr>
          <w:rFonts w:cs="B Nazanin" w:hint="cs"/>
          <w:sz w:val="24"/>
          <w:szCs w:val="24"/>
          <w:rtl/>
        </w:rPr>
        <w:t xml:space="preserve">(1392). </w:t>
      </w:r>
      <w:r w:rsidRPr="00EE1A03">
        <w:rPr>
          <w:rFonts w:cs="B Nazanin"/>
          <w:sz w:val="24"/>
          <w:szCs w:val="24"/>
          <w:rtl/>
          <w:lang w:bidi="fa-IR"/>
        </w:rPr>
        <w:t>جنبه</w:t>
      </w:r>
      <w:r w:rsidR="00EE1A03" w:rsidRPr="00EE1A03">
        <w:rPr>
          <w:rFonts w:cs="B Nazanin" w:hint="cs"/>
          <w:sz w:val="24"/>
          <w:szCs w:val="24"/>
          <w:rtl/>
          <w:lang w:bidi="fa-IR"/>
        </w:rPr>
        <w:t>‌</w:t>
      </w:r>
      <w:r w:rsidRPr="00EE1A03">
        <w:rPr>
          <w:rFonts w:cs="B Nazanin"/>
          <w:sz w:val="24"/>
          <w:szCs w:val="24"/>
          <w:rtl/>
          <w:lang w:bidi="fa-IR"/>
        </w:rPr>
        <w:t>هاي</w:t>
      </w:r>
      <w:r w:rsidRPr="00EE1A03">
        <w:rPr>
          <w:rFonts w:cs="B Nazanin"/>
          <w:sz w:val="24"/>
          <w:szCs w:val="24"/>
          <w:rtl/>
        </w:rPr>
        <w:t xml:space="preserve"> صوري و معنايي عناصر وجهي در جمله</w:t>
      </w:r>
      <w:r w:rsidR="00EE1A03" w:rsidRPr="00EE1A03">
        <w:rPr>
          <w:rFonts w:cs="B Nazanin" w:hint="cs"/>
          <w:sz w:val="24"/>
          <w:szCs w:val="24"/>
          <w:rtl/>
        </w:rPr>
        <w:t>‌</w:t>
      </w:r>
      <w:r w:rsidRPr="00EE1A03">
        <w:rPr>
          <w:rFonts w:cs="B Nazanin"/>
          <w:sz w:val="24"/>
          <w:szCs w:val="24"/>
          <w:rtl/>
        </w:rPr>
        <w:t>هاي فارسي</w:t>
      </w:r>
      <w:r w:rsidRPr="00EE1A03">
        <w:rPr>
          <w:rFonts w:cs="B Nazanin" w:hint="cs"/>
          <w:sz w:val="24"/>
          <w:szCs w:val="24"/>
          <w:rtl/>
        </w:rPr>
        <w:t>.</w:t>
      </w:r>
      <w:r w:rsidR="00EE1A03">
        <w:rPr>
          <w:rFonts w:cs="B Nazanin"/>
          <w:sz w:val="24"/>
          <w:szCs w:val="24"/>
          <w:rtl/>
        </w:rPr>
        <w:t>زبان و زبان</w:t>
      </w:r>
      <w:r w:rsidR="00EE1A03">
        <w:rPr>
          <w:rFonts w:cs="B Nazanin" w:hint="cs"/>
          <w:sz w:val="24"/>
          <w:szCs w:val="24"/>
          <w:rtl/>
        </w:rPr>
        <w:t>‌</w:t>
      </w:r>
      <w:r w:rsidRPr="00EE1A03">
        <w:rPr>
          <w:rFonts w:cs="B Nazanin"/>
          <w:sz w:val="24"/>
          <w:szCs w:val="24"/>
          <w:rtl/>
        </w:rPr>
        <w:t>شناسي</w:t>
      </w:r>
      <w:r w:rsidRPr="00EE1A03">
        <w:rPr>
          <w:rFonts w:cs="B Nazanin" w:hint="cs"/>
          <w:sz w:val="24"/>
          <w:szCs w:val="24"/>
          <w:rtl/>
        </w:rPr>
        <w:t>، 1، 33-50.</w:t>
      </w:r>
    </w:p>
    <w:p w:rsidR="000C7775" w:rsidRPr="00EE1A03" w:rsidRDefault="000C7775" w:rsidP="00EE1A03">
      <w:pPr>
        <w:autoSpaceDE w:val="0"/>
        <w:autoSpaceDN w:val="0"/>
        <w:adjustRightInd w:val="0"/>
        <w:spacing w:line="240" w:lineRule="auto"/>
        <w:ind w:left="284" w:hanging="284"/>
        <w:rPr>
          <w:rFonts w:cs="B Nazanin"/>
          <w:sz w:val="24"/>
          <w:szCs w:val="24"/>
          <w:rtl/>
        </w:rPr>
      </w:pPr>
      <w:r w:rsidRPr="00EE1A03">
        <w:rPr>
          <w:rFonts w:cs="B Nazanin"/>
          <w:sz w:val="24"/>
          <w:szCs w:val="24"/>
          <w:rtl/>
        </w:rPr>
        <w:t>عليشاهي</w:t>
      </w:r>
      <w:r w:rsidRPr="00EE1A03">
        <w:rPr>
          <w:rFonts w:cs="B Nazanin" w:hint="cs"/>
          <w:sz w:val="24"/>
          <w:szCs w:val="24"/>
          <w:rtl/>
        </w:rPr>
        <w:t>،</w:t>
      </w:r>
      <w:r w:rsidR="00EE1A03" w:rsidRPr="00EE1A03">
        <w:rPr>
          <w:rFonts w:cs="B Nazanin" w:hint="cs"/>
          <w:sz w:val="24"/>
          <w:szCs w:val="24"/>
          <w:rtl/>
        </w:rPr>
        <w:t xml:space="preserve"> </w:t>
      </w:r>
      <w:r w:rsidRPr="00EE1A03">
        <w:rPr>
          <w:rFonts w:cs="B Nazanin" w:hint="cs"/>
          <w:sz w:val="24"/>
          <w:szCs w:val="24"/>
          <w:rtl/>
        </w:rPr>
        <w:t xml:space="preserve">م. (1393). </w:t>
      </w:r>
      <w:r w:rsidRPr="00EE1A03">
        <w:rPr>
          <w:rFonts w:cs="B Nazanin"/>
          <w:sz w:val="24"/>
          <w:szCs w:val="24"/>
          <w:rtl/>
        </w:rPr>
        <w:t>بررسي عملکرد سيستم کنترل و هدايت يک وسيله پرنده با کانارد نوساني</w:t>
      </w:r>
      <w:r w:rsidRPr="00EE1A03">
        <w:rPr>
          <w:rFonts w:cs="B Nazanin" w:hint="cs"/>
          <w:sz w:val="24"/>
          <w:szCs w:val="24"/>
          <w:rtl/>
        </w:rPr>
        <w:t>.</w:t>
      </w:r>
      <w:r w:rsidR="00EE1A03" w:rsidRPr="00EE1A03">
        <w:rPr>
          <w:rFonts w:cs="B Nazanin" w:hint="cs"/>
          <w:sz w:val="24"/>
          <w:szCs w:val="24"/>
          <w:rtl/>
        </w:rPr>
        <w:t xml:space="preserve"> </w:t>
      </w:r>
      <w:r w:rsidRPr="00EE1A03">
        <w:rPr>
          <w:rFonts w:cs="B Nazanin"/>
          <w:sz w:val="24"/>
          <w:szCs w:val="24"/>
          <w:rtl/>
        </w:rPr>
        <w:t>مجله مهندسي مکانيک مدرس</w:t>
      </w:r>
      <w:r w:rsidRPr="00EE1A03">
        <w:rPr>
          <w:rFonts w:cs="B Nazanin" w:hint="cs"/>
          <w:sz w:val="24"/>
          <w:szCs w:val="24"/>
          <w:rtl/>
        </w:rPr>
        <w:t>، 14، 169- 175.</w:t>
      </w:r>
    </w:p>
    <w:p w:rsidR="00253DD5" w:rsidRPr="00DE3A30" w:rsidRDefault="00253DD5" w:rsidP="00DE3A30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B Nazanin"/>
          <w:color w:val="222222"/>
          <w:sz w:val="20"/>
          <w:szCs w:val="20"/>
        </w:rPr>
      </w:pP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Andjic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V., Hardy, G. E. S.,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Cortinas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M. N.,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Wingfield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, M. J., &amp; Burgess, T. I. (2007). Multiple gene genealogies reveal important relationships between</w:t>
      </w:r>
      <w:r w:rsidR="00DE3A30" w:rsidRPr="00DE3A30">
        <w:rPr>
          <w:rFonts w:cs="B Nazanin" w:hint="cs"/>
          <w:color w:val="222222"/>
          <w:sz w:val="20"/>
          <w:szCs w:val="20"/>
          <w:shd w:val="clear" w:color="auto" w:fill="FFFFFF"/>
          <w:rtl/>
        </w:rPr>
        <w:t xml:space="preserve"> </w:t>
      </w:r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species of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Phaeophleospora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 infecting Eucalyptus leaves.</w:t>
      </w:r>
      <w:r w:rsidR="00DE3A30">
        <w:rPr>
          <w:rFonts w:cs="B Nazanin"/>
          <w:color w:val="222222"/>
          <w:sz w:val="20"/>
          <w:szCs w:val="20"/>
        </w:rPr>
        <w:t xml:space="preserve"> </w:t>
      </w:r>
      <w:r w:rsidR="00B37D65" w:rsidRPr="00DE3A30">
        <w:rPr>
          <w:rFonts w:cs="B Nazanin"/>
          <w:color w:val="222222"/>
          <w:sz w:val="20"/>
          <w:szCs w:val="20"/>
        </w:rPr>
        <w:t>FEMS Microbiology Letters</w:t>
      </w:r>
      <w:r w:rsidR="00DE3A30">
        <w:rPr>
          <w:rFonts w:cs="B Nazanin"/>
          <w:color w:val="222222"/>
          <w:sz w:val="20"/>
          <w:szCs w:val="20"/>
        </w:rPr>
        <w:t xml:space="preserve">, </w:t>
      </w:r>
      <w:r w:rsidR="00B37D65" w:rsidRPr="00DE3A30">
        <w:rPr>
          <w:rFonts w:cs="B Nazanin"/>
          <w:color w:val="222222"/>
          <w:sz w:val="20"/>
          <w:szCs w:val="20"/>
        </w:rPr>
        <w:t>268(1), 22-33.</w:t>
      </w:r>
    </w:p>
    <w:p w:rsidR="00253DD5" w:rsidRPr="00DE3A30" w:rsidRDefault="00253DD5" w:rsidP="00DE3A30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B Nazanin"/>
          <w:color w:val="222222"/>
          <w:sz w:val="20"/>
          <w:szCs w:val="20"/>
          <w:shd w:val="clear" w:color="auto" w:fill="FFFFFF"/>
        </w:rPr>
      </w:pP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Sohrabi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H. R.,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Weinborn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M.,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Badcock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J. Bates, K. A.,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Clarnette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R., Trivedi, D.,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Verdile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, G., Sutton, T., </w:t>
      </w:r>
      <w:proofErr w:type="spellStart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Lenzo</w:t>
      </w:r>
      <w:proofErr w:type="spellEnd"/>
      <w:r w:rsidRPr="00DE3A30">
        <w:rPr>
          <w:rFonts w:cs="B Nazanin"/>
          <w:color w:val="222222"/>
          <w:sz w:val="20"/>
          <w:szCs w:val="20"/>
          <w:shd w:val="clear" w:color="auto" w:fill="FFFFFF"/>
        </w:rPr>
        <w:t>, N. P., Gandy, S. E., &amp; Martins, R. N.</w:t>
      </w:r>
      <w:r w:rsidR="00DE3A30"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 </w:t>
      </w:r>
      <w:r w:rsidRPr="00DE3A30">
        <w:rPr>
          <w:rFonts w:cs="B Nazanin"/>
          <w:color w:val="222222"/>
          <w:sz w:val="20"/>
          <w:szCs w:val="20"/>
          <w:shd w:val="clear" w:color="auto" w:fill="FFFFFF"/>
        </w:rPr>
        <w:t xml:space="preserve">(2011). New </w:t>
      </w:r>
      <w:r w:rsidRPr="00DE3A30">
        <w:rPr>
          <w:rFonts w:cs="B Nazanin"/>
          <w:color w:val="222222"/>
          <w:sz w:val="20"/>
          <w:szCs w:val="20"/>
          <w:shd w:val="clear" w:color="auto" w:fill="FFFFFF"/>
        </w:rPr>
        <w:lastRenderedPageBreak/>
        <w:t>lexicon and criteria for the diagnosis of Alzheimer’s disease. Lancet Neurology, 10(4), 299-300.</w:t>
      </w:r>
    </w:p>
    <w:p w:rsidR="00FE4E10" w:rsidRPr="0078650F" w:rsidRDefault="00FE4E10" w:rsidP="00253DD5">
      <w:pPr>
        <w:autoSpaceDE w:val="0"/>
        <w:autoSpaceDN w:val="0"/>
        <w:adjustRightInd w:val="0"/>
        <w:spacing w:line="240" w:lineRule="auto"/>
        <w:ind w:left="284" w:hanging="284"/>
        <w:jc w:val="right"/>
        <w:rPr>
          <w:rFonts w:cs="B Nazanin"/>
          <w:color w:val="222222"/>
          <w:sz w:val="20"/>
          <w:szCs w:val="20"/>
          <w:shd w:val="clear" w:color="auto" w:fill="FFFFFF"/>
        </w:rPr>
      </w:pPr>
    </w:p>
    <w:p w:rsidR="00253DD5" w:rsidRPr="00056039" w:rsidRDefault="00253DD5" w:rsidP="00DE3A30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24"/>
          <w:szCs w:val="24"/>
          <w:rtl/>
          <w:lang w:bidi="fa-IR"/>
        </w:rPr>
      </w:pPr>
      <w:r w:rsidRPr="00056039">
        <w:rPr>
          <w:rFonts w:cs="B Nazanin" w:hint="cs"/>
          <w:b/>
          <w:bCs/>
          <w:sz w:val="24"/>
          <w:szCs w:val="24"/>
          <w:rtl/>
        </w:rPr>
        <w:t>مقاله در کنفرانس</w:t>
      </w:r>
      <w:r w:rsidR="00DE3A30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253DD5" w:rsidRPr="00397989" w:rsidRDefault="00253DD5" w:rsidP="00397989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B Nazanin"/>
          <w:color w:val="222222"/>
          <w:sz w:val="20"/>
          <w:szCs w:val="20"/>
          <w:shd w:val="clear" w:color="auto" w:fill="FFFFFF"/>
        </w:rPr>
      </w:pPr>
      <w:r w:rsidRPr="00397989">
        <w:rPr>
          <w:rFonts w:cs="B Nazanin"/>
          <w:color w:val="222222"/>
          <w:sz w:val="20"/>
          <w:szCs w:val="20"/>
          <w:shd w:val="clear" w:color="auto" w:fill="FFFFFF"/>
        </w:rPr>
        <w:t xml:space="preserve">Game, A. (2001). Creative ways of being. In </w:t>
      </w:r>
      <w:proofErr w:type="spellStart"/>
      <w:r w:rsidRPr="00397989">
        <w:rPr>
          <w:rFonts w:cs="B Nazanin"/>
          <w:color w:val="222222"/>
          <w:sz w:val="20"/>
          <w:szCs w:val="20"/>
          <w:shd w:val="clear" w:color="auto" w:fill="FFFFFF"/>
        </w:rPr>
        <w:t>Morss</w:t>
      </w:r>
      <w:proofErr w:type="spellEnd"/>
      <w:r w:rsidRPr="00397989">
        <w:rPr>
          <w:rFonts w:cs="B Nazanin"/>
          <w:color w:val="222222"/>
          <w:sz w:val="20"/>
          <w:szCs w:val="20"/>
          <w:shd w:val="clear" w:color="auto" w:fill="FFFFFF"/>
        </w:rPr>
        <w:t>, J. R., Stephenson, N., &amp;</w:t>
      </w:r>
      <w:proofErr w:type="spellStart"/>
      <w:r w:rsidRPr="00397989">
        <w:rPr>
          <w:rFonts w:cs="B Nazanin"/>
          <w:color w:val="222222"/>
          <w:sz w:val="20"/>
          <w:szCs w:val="20"/>
          <w:shd w:val="clear" w:color="auto" w:fill="FFFFFF"/>
        </w:rPr>
        <w:t>Rappard</w:t>
      </w:r>
      <w:proofErr w:type="spellEnd"/>
      <w:r w:rsidRPr="00397989">
        <w:rPr>
          <w:rFonts w:cs="B Nazanin"/>
          <w:color w:val="222222"/>
          <w:sz w:val="20"/>
          <w:szCs w:val="20"/>
          <w:shd w:val="clear" w:color="auto" w:fill="FFFFFF"/>
        </w:rPr>
        <w:t>, J. F. H. (Eds.), Theoretical issues in psychology: Proceedings of the International Society for Theoretical Psychology 1999 Conference (pp. 3-12). Sydney: Springer.</w:t>
      </w:r>
    </w:p>
    <w:p w:rsidR="00FE4E10" w:rsidRPr="00397989" w:rsidRDefault="00397989" w:rsidP="00397989">
      <w:pPr>
        <w:autoSpaceDE w:val="0"/>
        <w:autoSpaceDN w:val="0"/>
        <w:adjustRightInd w:val="0"/>
        <w:spacing w:line="240" w:lineRule="auto"/>
        <w:ind w:left="284" w:hanging="284"/>
        <w:rPr>
          <w:rFonts w:cs="B Nazanin"/>
          <w:sz w:val="24"/>
          <w:szCs w:val="24"/>
          <w:rtl/>
          <w:lang w:bidi="fa-IR"/>
        </w:rPr>
      </w:pPr>
      <w:r w:rsidRPr="00397989">
        <w:rPr>
          <w:rFonts w:cs="B Nazanin" w:hint="cs"/>
          <w:sz w:val="24"/>
          <w:szCs w:val="24"/>
          <w:rtl/>
        </w:rPr>
        <w:t>حبیبی، الف، و بنی‌</w:t>
      </w:r>
      <w:r w:rsidR="00253DD5" w:rsidRPr="00397989">
        <w:rPr>
          <w:rFonts w:cs="B Nazanin" w:hint="cs"/>
          <w:sz w:val="24"/>
          <w:szCs w:val="24"/>
          <w:rtl/>
        </w:rPr>
        <w:t>هاشمی، ض.،</w:t>
      </w:r>
      <w:r w:rsidRPr="00397989">
        <w:rPr>
          <w:rFonts w:cs="B Nazanin" w:hint="cs"/>
          <w:sz w:val="24"/>
          <w:szCs w:val="24"/>
          <w:rtl/>
        </w:rPr>
        <w:t xml:space="preserve"> </w:t>
      </w:r>
      <w:r w:rsidR="00253DD5" w:rsidRPr="00397989">
        <w:rPr>
          <w:rFonts w:cs="B Nazanin" w:hint="cs"/>
          <w:sz w:val="24"/>
          <w:szCs w:val="24"/>
          <w:rtl/>
        </w:rPr>
        <w:t xml:space="preserve">(1394). تعیین تاریخ واگرایی </w:t>
      </w:r>
      <w:r w:rsidRPr="00397989">
        <w:rPr>
          <w:rFonts w:cs="B Nazanin" w:hint="cs"/>
          <w:sz w:val="24"/>
          <w:szCs w:val="24"/>
          <w:rtl/>
        </w:rPr>
        <w:t>گونه‌ها</w:t>
      </w:r>
      <w:r w:rsidR="00253DD5" w:rsidRPr="00397989">
        <w:rPr>
          <w:rFonts w:asciiTheme="majorBidi" w:hAnsiTheme="majorBidi" w:cstheme="majorBidi"/>
          <w:sz w:val="20"/>
          <w:szCs w:val="20"/>
          <w:rtl/>
        </w:rPr>
        <w:t>.</w:t>
      </w:r>
      <w:r w:rsidRPr="00397989">
        <w:rPr>
          <w:rFonts w:cs="B Nazanin" w:hint="cs"/>
          <w:sz w:val="24"/>
          <w:szCs w:val="24"/>
          <w:rtl/>
        </w:rPr>
        <w:t xml:space="preserve"> م. جوان‌نیکخواه، خ. بردی فتوحی‌فر و ف. علی‌</w:t>
      </w:r>
      <w:r w:rsidR="00253DD5" w:rsidRPr="00397989">
        <w:rPr>
          <w:rFonts w:cs="B Nazanin" w:hint="cs"/>
          <w:sz w:val="24"/>
          <w:szCs w:val="24"/>
          <w:rtl/>
        </w:rPr>
        <w:t>آبادی (ویراستاران)، خلاصه مقالات دومین کنگره قارچ</w:t>
      </w:r>
      <w:r w:rsidRPr="00397989">
        <w:rPr>
          <w:rFonts w:cs="B Nazanin" w:hint="cs"/>
          <w:sz w:val="24"/>
          <w:szCs w:val="24"/>
          <w:rtl/>
        </w:rPr>
        <w:t>‌</w:t>
      </w:r>
      <w:r w:rsidR="00253DD5" w:rsidRPr="00397989">
        <w:rPr>
          <w:rFonts w:cs="B Nazanin" w:hint="cs"/>
          <w:sz w:val="24"/>
          <w:szCs w:val="24"/>
          <w:rtl/>
        </w:rPr>
        <w:t>شناسی ایران (ص. 23). کرج: انجمن قارچ</w:t>
      </w:r>
      <w:r w:rsidRPr="00397989">
        <w:rPr>
          <w:rFonts w:cs="B Nazanin" w:hint="cs"/>
          <w:sz w:val="24"/>
          <w:szCs w:val="24"/>
          <w:rtl/>
        </w:rPr>
        <w:t>‌</w:t>
      </w:r>
      <w:r w:rsidR="00253DD5" w:rsidRPr="00397989">
        <w:rPr>
          <w:rFonts w:cs="B Nazanin" w:hint="cs"/>
          <w:sz w:val="24"/>
          <w:szCs w:val="24"/>
          <w:rtl/>
        </w:rPr>
        <w:t>شناسی ایران.</w:t>
      </w:r>
    </w:p>
    <w:p w:rsidR="00FE4E10" w:rsidRDefault="00FE4E10" w:rsidP="00253DD5">
      <w:pPr>
        <w:autoSpaceDE w:val="0"/>
        <w:autoSpaceDN w:val="0"/>
        <w:adjustRightInd w:val="0"/>
        <w:spacing w:line="240" w:lineRule="auto"/>
        <w:rPr>
          <w:rFonts w:cs="B Nazanin"/>
          <w:sz w:val="24"/>
          <w:szCs w:val="24"/>
          <w:rtl/>
          <w:lang w:bidi="fa-IR"/>
        </w:rPr>
      </w:pPr>
    </w:p>
    <w:p w:rsidR="00253DD5" w:rsidRPr="00056039" w:rsidRDefault="00253DD5" w:rsidP="00397989">
      <w:pPr>
        <w:autoSpaceDE w:val="0"/>
        <w:autoSpaceDN w:val="0"/>
        <w:adjustRightInd w:val="0"/>
        <w:spacing w:line="240" w:lineRule="auto"/>
        <w:ind w:firstLine="0"/>
        <w:rPr>
          <w:rFonts w:cs="B Nazanin"/>
          <w:b/>
          <w:bCs/>
          <w:sz w:val="24"/>
          <w:szCs w:val="24"/>
          <w:rtl/>
        </w:rPr>
      </w:pPr>
      <w:r w:rsidRPr="00056039">
        <w:rPr>
          <w:rFonts w:cs="B Nazanin" w:hint="cs"/>
          <w:b/>
          <w:bCs/>
          <w:sz w:val="24"/>
          <w:szCs w:val="24"/>
          <w:rtl/>
        </w:rPr>
        <w:t>پایان‌نامه و رساله</w:t>
      </w:r>
      <w:r w:rsidR="00992EC1">
        <w:rPr>
          <w:rFonts w:cs="B Nazanin" w:hint="cs"/>
          <w:b/>
          <w:bCs/>
          <w:sz w:val="24"/>
          <w:szCs w:val="24"/>
          <w:rtl/>
        </w:rPr>
        <w:t>:</w:t>
      </w:r>
    </w:p>
    <w:p w:rsidR="00253DD5" w:rsidRPr="00397989" w:rsidRDefault="00253DD5" w:rsidP="00397989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Times New Roman"/>
          <w:sz w:val="20"/>
          <w:szCs w:val="20"/>
          <w:lang w:bidi="fa-IR"/>
        </w:rPr>
      </w:pPr>
      <w:proofErr w:type="spellStart"/>
      <w:r w:rsidRPr="00397989">
        <w:rPr>
          <w:rFonts w:cs="Times New Roman"/>
          <w:sz w:val="20"/>
          <w:szCs w:val="20"/>
          <w:lang w:bidi="fa-IR"/>
        </w:rPr>
        <w:t>Ignatov</w:t>
      </w:r>
      <w:proofErr w:type="spellEnd"/>
      <w:r w:rsidRPr="00397989">
        <w:rPr>
          <w:rFonts w:cs="Times New Roman"/>
          <w:sz w:val="20"/>
          <w:szCs w:val="20"/>
          <w:lang w:bidi="fa-IR"/>
        </w:rPr>
        <w:t xml:space="preserve">, I. (2013). </w:t>
      </w:r>
      <w:r w:rsidRPr="00397989">
        <w:rPr>
          <w:rFonts w:cs="B Nazanin"/>
          <w:color w:val="222222"/>
          <w:sz w:val="20"/>
          <w:szCs w:val="20"/>
          <w:shd w:val="clear" w:color="auto" w:fill="FFFFFF"/>
        </w:rPr>
        <w:t>Eastward</w:t>
      </w:r>
      <w:r w:rsidRPr="00397989">
        <w:rPr>
          <w:rFonts w:cs="Times New Roman"/>
          <w:sz w:val="20"/>
          <w:szCs w:val="20"/>
          <w:lang w:bidi="fa-IR"/>
        </w:rPr>
        <w:t xml:space="preserve"> voyages and the late medieval European worldview (Master’s thesis, University of Canterbury, Christchurch, New Zealand).</w:t>
      </w:r>
    </w:p>
    <w:p w:rsidR="00253DD5" w:rsidRPr="00397989" w:rsidRDefault="00253DD5" w:rsidP="00397989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B Nazanin"/>
          <w:b/>
          <w:bCs/>
          <w:sz w:val="24"/>
          <w:szCs w:val="24"/>
          <w:rtl/>
          <w:lang w:bidi="fa-IR"/>
        </w:rPr>
      </w:pPr>
      <w:proofErr w:type="spellStart"/>
      <w:r w:rsidRPr="00397989">
        <w:rPr>
          <w:rFonts w:cs="Times New Roman"/>
          <w:sz w:val="20"/>
          <w:szCs w:val="20"/>
          <w:lang w:bidi="fa-IR"/>
        </w:rPr>
        <w:t>Bekker</w:t>
      </w:r>
      <w:proofErr w:type="spellEnd"/>
      <w:r w:rsidRPr="00397989">
        <w:rPr>
          <w:rFonts w:cs="Times New Roman"/>
          <w:sz w:val="20"/>
          <w:szCs w:val="20"/>
          <w:lang w:bidi="fa-IR"/>
        </w:rPr>
        <w:t>, T. F. (2007). Efficacy of water soluble silicon for control of</w:t>
      </w:r>
      <w:r w:rsidR="00443FDD" w:rsidRPr="00397989">
        <w:rPr>
          <w:rFonts w:cs="Times New Roman"/>
          <w:sz w:val="20"/>
          <w:szCs w:val="20"/>
          <w:lang w:bidi="fa-IR"/>
        </w:rPr>
        <w:t xml:space="preserve"> </w:t>
      </w:r>
      <w:proofErr w:type="spellStart"/>
      <w:r w:rsidRPr="00397989">
        <w:rPr>
          <w:rFonts w:cs="Times New Roman"/>
          <w:sz w:val="20"/>
          <w:szCs w:val="20"/>
          <w:lang w:bidi="fa-IR"/>
        </w:rPr>
        <w:t>Phytophthoracinnamomi</w:t>
      </w:r>
      <w:proofErr w:type="spellEnd"/>
      <w:r w:rsidRPr="00397989">
        <w:rPr>
          <w:rFonts w:cs="Times New Roman"/>
          <w:sz w:val="20"/>
          <w:szCs w:val="20"/>
          <w:lang w:bidi="fa-IR"/>
        </w:rPr>
        <w:t xml:space="preserve"> root rot of avocado (Doctoral dissertation, University of Pretoria, Pretoria, South Africa).</w:t>
      </w:r>
    </w:p>
    <w:p w:rsidR="00253DD5" w:rsidRPr="00992EC1" w:rsidRDefault="00397989" w:rsidP="00253DD5">
      <w:pPr>
        <w:autoSpaceDE w:val="0"/>
        <w:autoSpaceDN w:val="0"/>
        <w:adjustRightInd w:val="0"/>
        <w:spacing w:line="240" w:lineRule="auto"/>
        <w:ind w:left="284" w:hanging="284"/>
        <w:rPr>
          <w:rFonts w:cs="B Nazanin"/>
          <w:b/>
          <w:bCs/>
          <w:sz w:val="24"/>
          <w:szCs w:val="24"/>
          <w:rtl/>
        </w:rPr>
      </w:pPr>
      <w:r w:rsidRPr="00992EC1">
        <w:rPr>
          <w:rFonts w:cs="B Nazanin" w:hint="cs"/>
          <w:b/>
          <w:bCs/>
          <w:sz w:val="24"/>
          <w:szCs w:val="24"/>
          <w:rtl/>
        </w:rPr>
        <w:t>وب</w:t>
      </w:r>
      <w:r w:rsidR="00253DD5" w:rsidRPr="00992EC1">
        <w:rPr>
          <w:rFonts w:cs="B Nazanin" w:hint="cs"/>
          <w:b/>
          <w:bCs/>
          <w:sz w:val="24"/>
          <w:szCs w:val="24"/>
          <w:rtl/>
        </w:rPr>
        <w:t>گاه</w:t>
      </w:r>
      <w:r w:rsidR="00992EC1" w:rsidRPr="00992EC1">
        <w:rPr>
          <w:rFonts w:cs="B Nazanin" w:hint="cs"/>
          <w:b/>
          <w:bCs/>
          <w:sz w:val="24"/>
          <w:szCs w:val="24"/>
          <w:rtl/>
        </w:rPr>
        <w:t>:</w:t>
      </w:r>
    </w:p>
    <w:p w:rsidR="00693AEB" w:rsidRPr="00397989" w:rsidRDefault="00693AEB" w:rsidP="00397989">
      <w:pPr>
        <w:autoSpaceDE w:val="0"/>
        <w:autoSpaceDN w:val="0"/>
        <w:bidi w:val="0"/>
        <w:adjustRightInd w:val="0"/>
        <w:spacing w:line="240" w:lineRule="auto"/>
        <w:ind w:left="284" w:hanging="284"/>
        <w:rPr>
          <w:rFonts w:cs="B Nazanin"/>
          <w:color w:val="222222"/>
          <w:sz w:val="20"/>
          <w:szCs w:val="20"/>
          <w:shd w:val="clear" w:color="auto" w:fill="FFFFFF"/>
        </w:rPr>
      </w:pPr>
      <w:r w:rsidRPr="00397989">
        <w:rPr>
          <w:rFonts w:cs="Times New Roman"/>
          <w:sz w:val="20"/>
          <w:szCs w:val="20"/>
          <w:lang w:bidi="fa-IR"/>
        </w:rPr>
        <w:t>Australian</w:t>
      </w:r>
      <w:r w:rsidRPr="00397989">
        <w:rPr>
          <w:rFonts w:cs="B Nazanin"/>
          <w:color w:val="222222"/>
          <w:sz w:val="20"/>
          <w:szCs w:val="20"/>
          <w:shd w:val="clear" w:color="auto" w:fill="FFFFFF"/>
        </w:rPr>
        <w:t xml:space="preserve"> Psychological Society. (2008). Substance abuse: Position statement. </w:t>
      </w:r>
      <w:r w:rsidRPr="00397989">
        <w:rPr>
          <w:rFonts w:cs="Times New Roman"/>
          <w:sz w:val="20"/>
          <w:szCs w:val="20"/>
          <w:lang w:bidi="fa-IR"/>
        </w:rPr>
        <w:t>Retrieved</w:t>
      </w:r>
      <w:r w:rsidRPr="00397989">
        <w:rPr>
          <w:rFonts w:cs="B Nazanin"/>
          <w:color w:val="222222"/>
          <w:sz w:val="20"/>
          <w:szCs w:val="20"/>
          <w:shd w:val="clear" w:color="auto" w:fill="FFFFFF"/>
        </w:rPr>
        <w:t xml:space="preserve"> from http://www.psychology.org.au/publication/statements/substance/</w:t>
      </w:r>
    </w:p>
    <w:p w:rsidR="00253DD5" w:rsidRPr="00397989" w:rsidRDefault="00693AEB" w:rsidP="00397989">
      <w:pPr>
        <w:autoSpaceDE w:val="0"/>
        <w:autoSpaceDN w:val="0"/>
        <w:adjustRightInd w:val="0"/>
        <w:spacing w:line="240" w:lineRule="auto"/>
        <w:ind w:left="284" w:hanging="284"/>
        <w:rPr>
          <w:b/>
          <w:bCs/>
          <w:rtl/>
          <w:lang w:bidi="fa-IR"/>
        </w:rPr>
      </w:pPr>
      <w:r w:rsidRPr="00397989">
        <w:rPr>
          <w:rFonts w:cs="B Nazanin"/>
          <w:sz w:val="24"/>
          <w:szCs w:val="24"/>
          <w:rtl/>
        </w:rPr>
        <w:t>هرمنوتیک</w:t>
      </w:r>
      <w:r w:rsidR="00397989" w:rsidRPr="00397989">
        <w:rPr>
          <w:rFonts w:cs="B Nazanin" w:hint="cs"/>
          <w:sz w:val="24"/>
          <w:szCs w:val="24"/>
          <w:rtl/>
        </w:rPr>
        <w:t xml:space="preserve"> </w:t>
      </w:r>
      <w:r w:rsidRPr="00397989">
        <w:rPr>
          <w:rFonts w:cs="B Nazanin"/>
          <w:sz w:val="24"/>
          <w:szCs w:val="24"/>
          <w:rtl/>
          <w:lang w:bidi="fa-IR"/>
        </w:rPr>
        <w:t>(۲۰۱۵). در ویکی‌پدیا، دانشنامه</w:t>
      </w:r>
      <w:r w:rsidRPr="00397989">
        <w:rPr>
          <w:rFonts w:cs="B Nazanin"/>
          <w:sz w:val="24"/>
          <w:szCs w:val="24"/>
          <w:rtl/>
          <w:lang w:bidi="fa-IR"/>
        </w:rPr>
        <w:softHyphen/>
      </w:r>
      <w:r w:rsidRPr="00397989">
        <w:rPr>
          <w:rFonts w:cs="B Nazanin" w:hint="cs"/>
          <w:sz w:val="24"/>
          <w:szCs w:val="24"/>
          <w:rtl/>
          <w:lang w:bidi="fa-IR"/>
        </w:rPr>
        <w:t>ی آزاد</w:t>
      </w:r>
      <w:r w:rsidRPr="00397989">
        <w:rPr>
          <w:rFonts w:cs="B Nazanin"/>
          <w:sz w:val="24"/>
          <w:szCs w:val="24"/>
          <w:rtl/>
          <w:lang w:bidi="fa-IR"/>
        </w:rPr>
        <w:t>. بازیابی</w:t>
      </w:r>
      <w:r w:rsidR="00761DB8" w:rsidRPr="00397989">
        <w:rPr>
          <w:rFonts w:cs="B Nazanin"/>
          <w:sz w:val="24"/>
          <w:szCs w:val="24"/>
          <w:lang w:bidi="fa-IR"/>
        </w:rPr>
        <w:t xml:space="preserve"> </w:t>
      </w:r>
      <w:r w:rsidRPr="00397989">
        <w:rPr>
          <w:rFonts w:cs="B Nazanin"/>
          <w:sz w:val="24"/>
          <w:szCs w:val="24"/>
          <w:rtl/>
          <w:lang w:bidi="fa-IR"/>
        </w:rPr>
        <w:t>‌شده</w:t>
      </w:r>
      <w:r w:rsidR="00E71FD5" w:rsidRPr="00397989">
        <w:rPr>
          <w:rFonts w:cs="B Nazanin"/>
          <w:sz w:val="24"/>
          <w:szCs w:val="24"/>
          <w:lang w:bidi="fa-IR"/>
        </w:rPr>
        <w:t xml:space="preserve"> </w:t>
      </w:r>
      <w:r w:rsidRPr="00397989">
        <w:rPr>
          <w:rFonts w:cs="B Nazanin"/>
          <w:sz w:val="24"/>
          <w:szCs w:val="24"/>
          <w:rtl/>
          <w:lang w:bidi="fa-IR"/>
        </w:rPr>
        <w:t>از</w:t>
      </w:r>
      <w:r w:rsidR="00376BDD" w:rsidRPr="00397989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 xml:space="preserve">http://fa.wikipedia.org/w/index.php? </w:t>
      </w:r>
      <w:proofErr w:type="gramStart"/>
      <w:r w:rsidR="00376BDD" w:rsidRPr="00397989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title</w:t>
      </w:r>
      <w:proofErr w:type="gramEnd"/>
      <w:r w:rsidR="00376BDD" w:rsidRPr="00397989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</w:rPr>
        <w:t>=</w:t>
      </w:r>
      <w:r w:rsidR="00376BDD" w:rsidRPr="00397989">
        <w:rPr>
          <w:rFonts w:asciiTheme="majorBidi" w:hAnsiTheme="majorBidi" w:cstheme="majorBidi"/>
          <w:color w:val="222222"/>
          <w:sz w:val="20"/>
          <w:szCs w:val="20"/>
          <w:shd w:val="clear" w:color="auto" w:fill="FFFFFF"/>
          <w:cs/>
        </w:rPr>
        <w:t>‎</w:t>
      </w:r>
      <w:r w:rsidR="00376BDD" w:rsidRPr="00397989">
        <w:rPr>
          <w:rFonts w:cs="B Nazanin"/>
          <w:color w:val="222222"/>
          <w:sz w:val="20"/>
          <w:szCs w:val="20"/>
          <w:shd w:val="clear" w:color="auto" w:fill="FFFFFF"/>
        </w:rPr>
        <w:t>&amp;</w:t>
      </w:r>
      <w:proofErr w:type="spellStart"/>
      <w:r w:rsidR="00376BDD" w:rsidRPr="00397989">
        <w:rPr>
          <w:rFonts w:cs="B Nazanin"/>
          <w:color w:val="222222"/>
          <w:sz w:val="20"/>
          <w:szCs w:val="20"/>
          <w:shd w:val="clear" w:color="auto" w:fill="FFFFFF"/>
        </w:rPr>
        <w:t>oldid</w:t>
      </w:r>
      <w:proofErr w:type="spellEnd"/>
      <w:r w:rsidR="00376BDD" w:rsidRPr="00397989">
        <w:rPr>
          <w:rFonts w:cs="B Nazanin"/>
          <w:color w:val="222222"/>
          <w:sz w:val="20"/>
          <w:szCs w:val="20"/>
          <w:shd w:val="clear" w:color="auto" w:fill="FFFFFF"/>
        </w:rPr>
        <w:t>=15565955</w:t>
      </w:r>
      <w:r w:rsidR="00397989">
        <w:rPr>
          <w:rFonts w:cs="B Nazanin" w:hint="cs"/>
          <w:b/>
          <w:bCs/>
          <w:color w:val="FF0000"/>
          <w:sz w:val="20"/>
          <w:szCs w:val="20"/>
          <w:shd w:val="clear" w:color="auto" w:fill="FFFFFF"/>
          <w:rtl/>
        </w:rPr>
        <w:t xml:space="preserve">  </w:t>
      </w:r>
    </w:p>
    <w:p w:rsidR="003C32A1" w:rsidRDefault="003C32A1" w:rsidP="00FF2769">
      <w:pPr>
        <w:rPr>
          <w:b/>
          <w:bCs/>
          <w:rtl/>
          <w:lang w:bidi="fa-IR"/>
        </w:rPr>
      </w:pPr>
      <w:r>
        <w:rPr>
          <w:b/>
          <w:bCs/>
          <w:rtl/>
          <w:lang w:bidi="fa-IR"/>
        </w:rPr>
        <w:br w:type="page"/>
      </w:r>
    </w:p>
    <w:p w:rsidR="00BA7D47" w:rsidRPr="000C37CC" w:rsidRDefault="00BA7D47" w:rsidP="000C37CC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32"/>
          <w:szCs w:val="32"/>
          <w:lang w:bidi="fa-IR"/>
        </w:rPr>
      </w:pPr>
      <w:r w:rsidRPr="000C37CC">
        <w:rPr>
          <w:rFonts w:cs="B Nazanin" w:hint="cs"/>
          <w:b/>
          <w:bCs/>
          <w:sz w:val="32"/>
          <w:szCs w:val="32"/>
          <w:rtl/>
        </w:rPr>
        <w:lastRenderedPageBreak/>
        <w:t>پیوست</w:t>
      </w:r>
      <w:r w:rsidR="000C37CC" w:rsidRPr="000C37CC">
        <w:rPr>
          <w:rFonts w:cs="B Nazanin" w:hint="cs"/>
          <w:b/>
          <w:bCs/>
          <w:sz w:val="32"/>
          <w:szCs w:val="32"/>
          <w:rtl/>
        </w:rPr>
        <w:t>‌</w:t>
      </w:r>
      <w:r w:rsidR="000C37CC" w:rsidRPr="000C37CC">
        <w:rPr>
          <w:rFonts w:cs="B Nazanin" w:hint="cs"/>
          <w:b/>
          <w:bCs/>
          <w:sz w:val="32"/>
          <w:szCs w:val="32"/>
          <w:rtl/>
          <w:lang w:bidi="fa-IR"/>
        </w:rPr>
        <w:t xml:space="preserve">ها </w:t>
      </w:r>
      <w:r w:rsidR="000C37CC" w:rsidRPr="000C37CC">
        <w:rPr>
          <w:rFonts w:cs="B Nazanin" w:hint="cs"/>
          <w:b/>
          <w:bCs/>
          <w:color w:val="FF0000"/>
          <w:sz w:val="32"/>
          <w:szCs w:val="32"/>
          <w:rtl/>
          <w:lang w:bidi="fa-IR"/>
        </w:rPr>
        <w:t>(در صورت وجود)</w:t>
      </w:r>
    </w:p>
    <w:p w:rsidR="003C32A1" w:rsidRPr="000C37CC" w:rsidRDefault="003C32A1" w:rsidP="000C37CC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center"/>
        <w:rPr>
          <w:rFonts w:cs="B Nazanin"/>
          <w:b/>
          <w:bCs/>
          <w:sz w:val="32"/>
          <w:szCs w:val="32"/>
          <w:lang w:bidi="fa-IR"/>
        </w:rPr>
      </w:pPr>
    </w:p>
    <w:p w:rsidR="003C32A1" w:rsidRPr="000C37CC" w:rsidRDefault="003C32A1" w:rsidP="000C37CC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0C37CC">
        <w:rPr>
          <w:rFonts w:cs="B Nazanin"/>
          <w:b/>
          <w:bCs/>
          <w:sz w:val="32"/>
          <w:szCs w:val="32"/>
          <w:rtl/>
          <w:lang w:bidi="fa-IR"/>
        </w:rPr>
        <w:br w:type="page"/>
      </w:r>
    </w:p>
    <w:p w:rsidR="00693AEB" w:rsidRPr="000C37CC" w:rsidRDefault="000C37CC" w:rsidP="000C37CC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center"/>
        <w:rPr>
          <w:rFonts w:cs="B Nazanin"/>
          <w:b/>
          <w:bCs/>
          <w:sz w:val="28"/>
          <w:szCs w:val="28"/>
        </w:rPr>
      </w:pPr>
      <w:r w:rsidRPr="000C37CC">
        <w:rPr>
          <w:rFonts w:cs="B Nazanin" w:hint="cs"/>
          <w:b/>
          <w:bCs/>
          <w:sz w:val="28"/>
          <w:szCs w:val="28"/>
          <w:rtl/>
        </w:rPr>
        <w:lastRenderedPageBreak/>
        <w:t>پیوست‌ 1 در این‌جا واردشود</w:t>
      </w:r>
    </w:p>
    <w:p w:rsidR="00215C9A" w:rsidRDefault="00215C9A" w:rsidP="00CE4369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left"/>
        <w:rPr>
          <w:rFonts w:cs="B Nazanin"/>
          <w:sz w:val="24"/>
          <w:szCs w:val="24"/>
        </w:rPr>
      </w:pPr>
    </w:p>
    <w:p w:rsidR="00215C9A" w:rsidRDefault="00215C9A" w:rsidP="00CE4369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  <w:sectPr w:rsidR="00215C9A" w:rsidSect="0045647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9356" w:h="13325"/>
          <w:pgMar w:top="1134" w:right="1418" w:bottom="1134" w:left="1134" w:header="709" w:footer="709" w:gutter="0"/>
          <w:pgNumType w:start="1"/>
          <w:cols w:space="708"/>
          <w:bidi/>
          <w:rtlGutter/>
          <w:docGrid w:linePitch="360"/>
        </w:sectPr>
      </w:pPr>
    </w:p>
    <w:p w:rsidR="00A67778" w:rsidRPr="0015501F" w:rsidRDefault="00B1011F" w:rsidP="003C32A1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rFonts w:eastAsia="Calibri" w:cs="B Nazanin"/>
          <w:b/>
          <w:bCs/>
          <w:szCs w:val="26"/>
        </w:rPr>
      </w:pPr>
      <w:r w:rsidRPr="0015501F">
        <w:rPr>
          <w:rFonts w:eastAsia="Calibri" w:cs="B Nazanin"/>
          <w:b/>
          <w:bCs/>
          <w:szCs w:val="26"/>
        </w:rPr>
        <w:lastRenderedPageBreak/>
        <w:t>Abstract</w:t>
      </w:r>
    </w:p>
    <w:p w:rsidR="00A67778" w:rsidRDefault="00A67778" w:rsidP="003C32A1">
      <w:pPr>
        <w:autoSpaceDE w:val="0"/>
        <w:autoSpaceDN w:val="0"/>
        <w:bidi w:val="0"/>
        <w:adjustRightInd w:val="0"/>
        <w:spacing w:line="240" w:lineRule="auto"/>
        <w:ind w:firstLine="0"/>
        <w:jc w:val="center"/>
        <w:rPr>
          <w:rFonts w:eastAsia="Calibri" w:cs="B Nazanin"/>
          <w:b/>
          <w:bCs/>
          <w:sz w:val="20"/>
          <w:szCs w:val="24"/>
        </w:rPr>
      </w:pPr>
    </w:p>
    <w:p w:rsidR="0015501F" w:rsidRPr="0015501F" w:rsidRDefault="0015501F" w:rsidP="0015501F">
      <w:pPr>
        <w:bidi w:val="0"/>
        <w:ind w:right="426"/>
        <w:jc w:val="center"/>
        <w:rPr>
          <w:rFonts w:asciiTheme="majorBidi" w:eastAsia="Times New Roman" w:hAnsiTheme="majorBidi" w:cstheme="majorBidi"/>
          <w:noProof/>
          <w:color w:val="FF0000"/>
          <w:lang w:bidi="fa-IR"/>
        </w:rPr>
      </w:pPr>
      <w:r w:rsidRPr="0015501F">
        <w:rPr>
          <w:rFonts w:asciiTheme="majorBidi" w:eastAsia="Times New Roman" w:hAnsiTheme="majorBidi" w:cstheme="majorBidi"/>
          <w:noProof/>
          <w:color w:val="FF0000"/>
          <w:lang w:bidi="fa-IR"/>
        </w:rPr>
        <w:t>Write the abstract here</w:t>
      </w:r>
      <w:r>
        <w:rPr>
          <w:rFonts w:asciiTheme="majorBidi" w:eastAsia="Times New Roman" w:hAnsiTheme="majorBidi" w:cstheme="majorBidi"/>
          <w:noProof/>
          <w:color w:val="FF0000"/>
          <w:lang w:bidi="fa-IR"/>
        </w:rPr>
        <w:t>. English abstract should be translation of persion abstract exactly.</w:t>
      </w:r>
    </w:p>
    <w:p w:rsidR="00B1011F" w:rsidRPr="00F8444D" w:rsidRDefault="00B1011F" w:rsidP="003C32A1">
      <w:pPr>
        <w:bidi w:val="0"/>
        <w:spacing w:line="240" w:lineRule="auto"/>
        <w:ind w:firstLine="0"/>
        <w:jc w:val="center"/>
        <w:rPr>
          <w:rFonts w:eastAsia="Calibri" w:cs="B Nazanin"/>
          <w:b/>
          <w:bCs/>
          <w:sz w:val="20"/>
          <w:szCs w:val="24"/>
        </w:rPr>
      </w:pPr>
    </w:p>
    <w:p w:rsidR="00B1011F" w:rsidRPr="00A60931" w:rsidRDefault="00B1011F" w:rsidP="00A60931">
      <w:pPr>
        <w:tabs>
          <w:tab w:val="left" w:pos="1450"/>
          <w:tab w:val="right" w:pos="6050"/>
        </w:tabs>
        <w:autoSpaceDE w:val="0"/>
        <w:autoSpaceDN w:val="0"/>
        <w:bidi w:val="0"/>
        <w:adjustRightInd w:val="0"/>
        <w:spacing w:line="240" w:lineRule="auto"/>
        <w:ind w:right="426"/>
        <w:jc w:val="left"/>
        <w:rPr>
          <w:rFonts w:ascii="Traditional Arabic" w:hAnsi="Traditional Arabic" w:cs="Traditional Arabic"/>
          <w:rtl/>
          <w:lang w:bidi="fa-IR"/>
        </w:rPr>
      </w:pPr>
      <w:r w:rsidRPr="00A60931">
        <w:rPr>
          <w:rFonts w:cs="B Nazanin"/>
          <w:b/>
          <w:bCs/>
        </w:rPr>
        <w:t>Keywords:</w:t>
      </w:r>
      <w:r w:rsidR="00A60931">
        <w:rPr>
          <w:rFonts w:cs="B Nazanin"/>
        </w:rPr>
        <w:t xml:space="preserve"> </w:t>
      </w:r>
      <w:r w:rsidR="00A60931" w:rsidRPr="00A60931">
        <w:rPr>
          <w:rFonts w:cs="B Nazanin"/>
          <w:color w:val="FF0000"/>
        </w:rPr>
        <w:t>Write the key</w:t>
      </w:r>
      <w:r w:rsidRPr="00A60931">
        <w:rPr>
          <w:rFonts w:cs="B Nazanin"/>
          <w:color w:val="FF0000"/>
        </w:rPr>
        <w:t>words here</w:t>
      </w:r>
      <w:r w:rsidR="00A60931" w:rsidRPr="00A60931">
        <w:rPr>
          <w:rFonts w:cs="B Nazanin"/>
          <w:color w:val="FF0000"/>
        </w:rPr>
        <w:t xml:space="preserve"> (4 to 6 keywords)</w:t>
      </w:r>
    </w:p>
    <w:p w:rsidR="003C32A1" w:rsidRDefault="003C32A1" w:rsidP="00CE4369">
      <w:pPr>
        <w:tabs>
          <w:tab w:val="left" w:pos="1450"/>
          <w:tab w:val="right" w:pos="6476"/>
        </w:tabs>
        <w:autoSpaceDE w:val="0"/>
        <w:autoSpaceDN w:val="0"/>
        <w:adjustRightInd w:val="0"/>
        <w:spacing w:line="240" w:lineRule="auto"/>
        <w:jc w:val="left"/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fa-IR"/>
        </w:rPr>
        <w:br w:type="page"/>
      </w:r>
    </w:p>
    <w:p w:rsidR="000E2188" w:rsidRDefault="000E2188" w:rsidP="00AE523C">
      <w:pPr>
        <w:tabs>
          <w:tab w:val="left" w:pos="1450"/>
          <w:tab w:val="right" w:pos="6476"/>
        </w:tabs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8"/>
          <w:szCs w:val="28"/>
        </w:rPr>
      </w:pPr>
      <w:r w:rsidRPr="00B56A2C">
        <w:rPr>
          <w:noProof/>
          <w:rtl/>
        </w:rPr>
        <w:lastRenderedPageBreak/>
        <w:drawing>
          <wp:inline distT="0" distB="0" distL="0" distR="0" wp14:anchorId="5E0CB3ED" wp14:editId="285F750C">
            <wp:extent cx="976101" cy="1008472"/>
            <wp:effectExtent l="0" t="0" r="0" b="1270"/>
            <wp:docPr id="5" name="Picture 5" descr="\\192.168.10.3\Documents\Copy of New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3\Documents\Copy of NewAR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3" cy="10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77" w:rsidRPr="0006393A" w:rsidRDefault="00A60931" w:rsidP="000E2188">
      <w:pPr>
        <w:tabs>
          <w:tab w:val="left" w:pos="1450"/>
          <w:tab w:val="right" w:pos="6476"/>
        </w:tabs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r w:rsidRPr="0006393A">
        <w:rPr>
          <w:rFonts w:cs="B Nazanin"/>
          <w:b/>
          <w:bCs/>
          <w:sz w:val="28"/>
          <w:szCs w:val="28"/>
        </w:rPr>
        <w:t xml:space="preserve">Faculty of </w:t>
      </w:r>
      <w:r w:rsidR="00704EEF" w:rsidRPr="0006393A">
        <w:rPr>
          <w:rFonts w:cs="B Nazanin"/>
          <w:b/>
          <w:bCs/>
          <w:color w:val="FF0000"/>
          <w:sz w:val="28"/>
          <w:szCs w:val="28"/>
        </w:rPr>
        <w:t>Engineering Modern Technologies</w:t>
      </w:r>
    </w:p>
    <w:p w:rsidR="00704EEF" w:rsidRPr="0006393A" w:rsidRDefault="00704EEF" w:rsidP="00704EEF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A60931" w:rsidRPr="0006393A" w:rsidRDefault="00704EEF" w:rsidP="00704EEF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06393A">
        <w:rPr>
          <w:rFonts w:cs="B Nazanin"/>
          <w:b/>
          <w:bCs/>
          <w:sz w:val="24"/>
          <w:szCs w:val="24"/>
        </w:rPr>
        <w:t>Thesis Submitted</w:t>
      </w:r>
      <w:r w:rsidR="00A60931" w:rsidRPr="0006393A">
        <w:rPr>
          <w:rFonts w:cs="B Nazanin"/>
          <w:b/>
          <w:bCs/>
          <w:sz w:val="24"/>
          <w:szCs w:val="24"/>
        </w:rPr>
        <w:t xml:space="preserve"> in Partial Fulfillment of the Requirements for the Degree of </w:t>
      </w:r>
      <w:r w:rsidR="00A60931" w:rsidRPr="0006393A">
        <w:rPr>
          <w:rFonts w:cs="B Nazanin"/>
          <w:b/>
          <w:bCs/>
          <w:color w:val="FF0000"/>
          <w:sz w:val="24"/>
          <w:szCs w:val="24"/>
        </w:rPr>
        <w:t>Master of Science</w:t>
      </w:r>
      <w:r w:rsidRPr="0006393A">
        <w:rPr>
          <w:rFonts w:cs="B Nazanin"/>
          <w:b/>
          <w:bCs/>
          <w:color w:val="FF0000"/>
          <w:sz w:val="24"/>
          <w:szCs w:val="24"/>
        </w:rPr>
        <w:t xml:space="preserve"> (M.Sc.)</w:t>
      </w:r>
      <w:r w:rsidRPr="0006393A">
        <w:rPr>
          <w:rFonts w:cs="B Nazanin"/>
          <w:b/>
          <w:bCs/>
          <w:sz w:val="24"/>
          <w:szCs w:val="24"/>
        </w:rPr>
        <w:t xml:space="preserve"> in:</w:t>
      </w:r>
    </w:p>
    <w:p w:rsidR="00704EEF" w:rsidRPr="0006393A" w:rsidRDefault="00704EEF" w:rsidP="00704EEF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704EEF" w:rsidRPr="0006393A" w:rsidRDefault="00704EEF" w:rsidP="00704EEF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r w:rsidRPr="0006393A">
        <w:rPr>
          <w:rFonts w:cs="B Nazanin"/>
          <w:b/>
          <w:bCs/>
          <w:color w:val="FF0000"/>
          <w:sz w:val="28"/>
          <w:szCs w:val="28"/>
        </w:rPr>
        <w:t>Energy Syst</w:t>
      </w:r>
      <w:bookmarkStart w:id="1" w:name="_GoBack"/>
      <w:bookmarkEnd w:id="1"/>
      <w:r w:rsidRPr="0006393A">
        <w:rPr>
          <w:rFonts w:cs="B Nazanin"/>
          <w:b/>
          <w:bCs/>
          <w:color w:val="FF0000"/>
          <w:sz w:val="28"/>
          <w:szCs w:val="28"/>
        </w:rPr>
        <w:t>ems</w:t>
      </w:r>
      <w:r w:rsidR="002F0667">
        <w:rPr>
          <w:rFonts w:cs="B Nazanin"/>
          <w:b/>
          <w:bCs/>
          <w:color w:val="FF0000"/>
          <w:sz w:val="28"/>
          <w:szCs w:val="28"/>
        </w:rPr>
        <w:t xml:space="preserve"> Engineering</w:t>
      </w:r>
    </w:p>
    <w:p w:rsidR="00704EEF" w:rsidRPr="0029465E" w:rsidRDefault="00704EEF" w:rsidP="00704EEF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29465E" w:rsidRPr="0029465E" w:rsidRDefault="0029465E" w:rsidP="0029465E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704EEF" w:rsidRPr="0006393A" w:rsidRDefault="0006393A" w:rsidP="00704EEF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  <w:r w:rsidRPr="0006393A">
        <w:rPr>
          <w:rFonts w:cs="B Nazanin"/>
          <w:b/>
          <w:bCs/>
          <w:sz w:val="24"/>
          <w:szCs w:val="24"/>
        </w:rPr>
        <w:t>Title:</w:t>
      </w:r>
    </w:p>
    <w:p w:rsidR="0006393A" w:rsidRP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r w:rsidRPr="0006393A">
        <w:rPr>
          <w:rFonts w:cs="B Nazanin"/>
          <w:b/>
          <w:bCs/>
          <w:color w:val="FF0000"/>
          <w:sz w:val="28"/>
          <w:szCs w:val="28"/>
        </w:rPr>
        <w:t>Numerical simulation of centrifugal high pressure fans using porous deflectors</w:t>
      </w:r>
    </w:p>
    <w:p w:rsid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29465E" w:rsidRPr="0006393A" w:rsidRDefault="0029465E" w:rsidP="0029465E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sz w:val="24"/>
          <w:szCs w:val="24"/>
        </w:rPr>
        <w:t>By</w:t>
      </w:r>
    </w:p>
    <w:p w:rsidR="0006393A" w:rsidRP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proofErr w:type="spellStart"/>
      <w:r w:rsidRPr="0006393A">
        <w:rPr>
          <w:rFonts w:cs="B Nazanin"/>
          <w:b/>
          <w:bCs/>
          <w:color w:val="FF0000"/>
          <w:sz w:val="28"/>
          <w:szCs w:val="28"/>
        </w:rPr>
        <w:t>Jaber</w:t>
      </w:r>
      <w:proofErr w:type="spellEnd"/>
      <w:r w:rsidRPr="0006393A">
        <w:rPr>
          <w:rFonts w:cs="B Nazanin"/>
          <w:b/>
          <w:bCs/>
          <w:color w:val="FF0000"/>
          <w:sz w:val="28"/>
          <w:szCs w:val="28"/>
        </w:rPr>
        <w:t xml:space="preserve"> </w:t>
      </w:r>
      <w:proofErr w:type="spellStart"/>
      <w:r w:rsidRPr="0006393A">
        <w:rPr>
          <w:rFonts w:cs="B Nazanin"/>
          <w:b/>
          <w:bCs/>
          <w:color w:val="FF0000"/>
          <w:sz w:val="28"/>
          <w:szCs w:val="28"/>
        </w:rPr>
        <w:t>Akbari</w:t>
      </w:r>
      <w:proofErr w:type="spellEnd"/>
    </w:p>
    <w:p w:rsid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29465E" w:rsidRDefault="0029465E" w:rsidP="0029465E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06393A" w:rsidRP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8"/>
          <w:szCs w:val="28"/>
        </w:rPr>
      </w:pPr>
      <w:r w:rsidRPr="0006393A">
        <w:rPr>
          <w:rFonts w:asciiTheme="majorBidi" w:hAnsiTheme="majorBidi" w:cstheme="majorBidi"/>
          <w:b/>
          <w:bCs/>
          <w:sz w:val="24"/>
          <w:szCs w:val="24"/>
          <w:lang w:bidi="fa-IR"/>
        </w:rPr>
        <w:t>Supervisor</w:t>
      </w:r>
    </w:p>
    <w:p w:rsidR="0006393A" w:rsidRP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r w:rsidRPr="0006393A">
        <w:rPr>
          <w:rFonts w:cs="B Nazanin"/>
          <w:b/>
          <w:bCs/>
          <w:color w:val="FF0000"/>
          <w:sz w:val="28"/>
          <w:szCs w:val="28"/>
        </w:rPr>
        <w:t xml:space="preserve">Dr. Amin </w:t>
      </w:r>
      <w:proofErr w:type="spellStart"/>
      <w:r w:rsidRPr="0006393A">
        <w:rPr>
          <w:rFonts w:cs="B Nazanin"/>
          <w:b/>
          <w:bCs/>
          <w:color w:val="FF0000"/>
          <w:sz w:val="28"/>
          <w:szCs w:val="28"/>
        </w:rPr>
        <w:t>Janani</w:t>
      </w:r>
      <w:proofErr w:type="spellEnd"/>
    </w:p>
    <w:p w:rsid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29465E" w:rsidRDefault="0029465E" w:rsidP="0029465E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/>
          <w:b/>
          <w:bCs/>
          <w:sz w:val="24"/>
          <w:szCs w:val="24"/>
        </w:rPr>
        <w:t>Advisor</w:t>
      </w:r>
    </w:p>
    <w:p w:rsidR="0006393A" w:rsidRPr="0029465E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r w:rsidRPr="0029465E">
        <w:rPr>
          <w:rFonts w:cs="B Nazanin"/>
          <w:b/>
          <w:bCs/>
          <w:color w:val="FF0000"/>
          <w:sz w:val="28"/>
          <w:szCs w:val="28"/>
        </w:rPr>
        <w:t xml:space="preserve">Dr. </w:t>
      </w:r>
      <w:proofErr w:type="spellStart"/>
      <w:r w:rsidRPr="0029465E">
        <w:rPr>
          <w:rFonts w:cs="B Nazanin"/>
          <w:b/>
          <w:bCs/>
          <w:color w:val="FF0000"/>
          <w:sz w:val="28"/>
          <w:szCs w:val="28"/>
        </w:rPr>
        <w:t>Nima</w:t>
      </w:r>
      <w:proofErr w:type="spellEnd"/>
      <w:r w:rsidRPr="0029465E">
        <w:rPr>
          <w:rFonts w:cs="B Nazanin"/>
          <w:b/>
          <w:bCs/>
          <w:color w:val="FF0000"/>
          <w:sz w:val="28"/>
          <w:szCs w:val="28"/>
        </w:rPr>
        <w:t xml:space="preserve"> </w:t>
      </w:r>
      <w:proofErr w:type="spellStart"/>
      <w:r w:rsidRPr="0029465E">
        <w:rPr>
          <w:rFonts w:cs="B Nazanin"/>
          <w:b/>
          <w:bCs/>
          <w:color w:val="FF0000"/>
          <w:sz w:val="28"/>
          <w:szCs w:val="28"/>
        </w:rPr>
        <w:t>Salimi</w:t>
      </w:r>
      <w:proofErr w:type="spellEnd"/>
    </w:p>
    <w:p w:rsidR="0006393A" w:rsidRPr="0029465E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color w:val="FF0000"/>
          <w:sz w:val="28"/>
          <w:szCs w:val="28"/>
        </w:rPr>
      </w:pPr>
      <w:r w:rsidRPr="0029465E">
        <w:rPr>
          <w:rFonts w:cs="B Nazanin"/>
          <w:b/>
          <w:bCs/>
          <w:color w:val="FF0000"/>
          <w:sz w:val="28"/>
          <w:szCs w:val="28"/>
        </w:rPr>
        <w:t xml:space="preserve">Dr. Maryam </w:t>
      </w:r>
      <w:proofErr w:type="spellStart"/>
      <w:r w:rsidR="0029465E" w:rsidRPr="0029465E">
        <w:rPr>
          <w:rFonts w:cs="B Nazanin"/>
          <w:b/>
          <w:bCs/>
          <w:color w:val="FF0000"/>
          <w:sz w:val="28"/>
          <w:szCs w:val="28"/>
        </w:rPr>
        <w:t>Ketabi</w:t>
      </w:r>
      <w:proofErr w:type="spellEnd"/>
    </w:p>
    <w:p w:rsidR="0006393A" w:rsidRDefault="0006393A" w:rsidP="0006393A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29465E" w:rsidRDefault="0029465E" w:rsidP="0029465E">
      <w:pPr>
        <w:autoSpaceDE w:val="0"/>
        <w:autoSpaceDN w:val="0"/>
        <w:bidi w:val="0"/>
        <w:adjustRightInd w:val="0"/>
        <w:spacing w:line="240" w:lineRule="auto"/>
        <w:jc w:val="center"/>
        <w:rPr>
          <w:rFonts w:cs="B Nazanin"/>
          <w:b/>
          <w:bCs/>
          <w:sz w:val="24"/>
          <w:szCs w:val="24"/>
        </w:rPr>
      </w:pPr>
    </w:p>
    <w:p w:rsidR="0029465E" w:rsidRPr="0029465E" w:rsidRDefault="0029465E" w:rsidP="0029465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lang w:bidi="fa-IR"/>
        </w:rPr>
      </w:pPr>
      <w:r w:rsidRPr="0029465E">
        <w:rPr>
          <w:rFonts w:asciiTheme="majorBidi" w:hAnsiTheme="majorBidi" w:cstheme="majorBidi"/>
          <w:b/>
          <w:bCs/>
          <w:color w:val="FF0000"/>
          <w:sz w:val="24"/>
          <w:szCs w:val="24"/>
          <w:lang w:bidi="fa-IR"/>
        </w:rPr>
        <w:t>August 2018</w:t>
      </w:r>
    </w:p>
    <w:sectPr w:rsidR="0029465E" w:rsidRPr="0029465E" w:rsidSect="0045647D">
      <w:headerReference w:type="default" r:id="rId21"/>
      <w:footerReference w:type="default" r:id="rId22"/>
      <w:pgSz w:w="9356" w:h="13325"/>
      <w:pgMar w:top="1134" w:right="1418" w:bottom="1134" w:left="113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1E2" w:rsidRDefault="001051E2" w:rsidP="00EE7629">
      <w:pPr>
        <w:spacing w:line="240" w:lineRule="auto"/>
      </w:pPr>
      <w:r>
        <w:separator/>
      </w:r>
    </w:p>
  </w:endnote>
  <w:endnote w:type="continuationSeparator" w:id="0">
    <w:p w:rsidR="001051E2" w:rsidRDefault="001051E2" w:rsidP="00EE76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9D3047-D510-4CAF-80E9-A6AEDB8DA05D}"/>
    <w:embedBold r:id="rId2" w:fontKey="{AF8AAA9D-1C8B-4FDB-8ACD-FAEE14631F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10C95F4-467F-44F0-9AAE-1199D6BDA283}"/>
    <w:embedBold r:id="rId4" w:fontKey="{03CBB89A-91E6-4A85-A51F-3DF5D3D387AA}"/>
    <w:embedItalic r:id="rId5" w:fontKey="{A2257D01-8AAB-40A1-B857-0BB5A065812E}"/>
    <w:embedBoldItalic r:id="rId6" w:fontKey="{A2358262-2914-4A72-A6DB-5C1C366E54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22A316-0F05-477F-BFA2-B4BDA7E591C4}"/>
  </w:font>
  <w:font w:name="Lotus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C6B945E-73B8-46C2-A6D5-4269B5EF9428}"/>
    <w:embedBold r:id="rId9" w:fontKey="{9F51FBDD-7AB8-4B86-B217-C2216BFA0EFD}"/>
  </w:font>
  <w:font w:name="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E6FBC64A-C6D3-4B31-9186-16B4AFBA86DF}"/>
    <w:embedBold r:id="rId11" w:fontKey="{5A9A2DA7-17DB-41BE-B548-DB4479CD2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91878399"/>
      <w:docPartObj>
        <w:docPartGallery w:val="Page Numbers (Bottom of Page)"/>
        <w:docPartUnique/>
      </w:docPartObj>
    </w:sdtPr>
    <w:sdtEndPr/>
    <w:sdtContent>
      <w:p w:rsidR="00F94B4F" w:rsidRDefault="00F94B4F" w:rsidP="00D00D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rFonts w:hint="cs"/>
            <w:noProof/>
            <w:rtl/>
          </w:rPr>
          <w:t>‌ح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91878364"/>
      <w:docPartObj>
        <w:docPartGallery w:val="Page Numbers (Bottom of Page)"/>
        <w:docPartUnique/>
      </w:docPartObj>
    </w:sdtPr>
    <w:sdtEndPr/>
    <w:sdtContent>
      <w:p w:rsidR="00F94B4F" w:rsidRDefault="00F94B4F" w:rsidP="00D00DE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667">
          <w:rPr>
            <w:rFonts w:hint="cs"/>
            <w:noProof/>
            <w:rtl/>
          </w:rPr>
          <w:t>‌ي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0267511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4B4F" w:rsidRDefault="00F94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F94B4F" w:rsidRDefault="00F94B4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670552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4B4F" w:rsidRDefault="00F94B4F" w:rsidP="00ED41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667">
          <w:rPr>
            <w:noProof/>
            <w:rtl/>
          </w:rPr>
          <w:t>13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91878815"/>
      <w:docPartObj>
        <w:docPartGallery w:val="Page Numbers (Bottom of Page)"/>
        <w:docPartUnique/>
      </w:docPartObj>
    </w:sdtPr>
    <w:sdtEndPr/>
    <w:sdtContent>
      <w:p w:rsidR="00F94B4F" w:rsidRDefault="00F94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F94B4F" w:rsidRDefault="00F94B4F">
    <w:pPr>
      <w:pStyle w:val="Footer"/>
      <w:rPr>
        <w:lang w:bidi="fa-IR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Pr="00215C9A" w:rsidRDefault="00F94B4F" w:rsidP="00215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1E2" w:rsidRDefault="001051E2" w:rsidP="00EE7629">
      <w:pPr>
        <w:spacing w:line="240" w:lineRule="auto"/>
      </w:pPr>
      <w:r>
        <w:separator/>
      </w:r>
    </w:p>
  </w:footnote>
  <w:footnote w:type="continuationSeparator" w:id="0">
    <w:p w:rsidR="001051E2" w:rsidRDefault="001051E2" w:rsidP="00EE76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Default="00F94B4F" w:rsidP="00820C8E">
    <w:pPr>
      <w:pStyle w:val="Header"/>
      <w:ind w:firstLine="0"/>
      <w:rPr>
        <w:rtl/>
        <w:lang w:bidi="fa-I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Default="00F94B4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Pr="00842D9A" w:rsidRDefault="00F94B4F" w:rsidP="0045647D">
    <w:pPr>
      <w:pStyle w:val="Header"/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Pr="008C105C" w:rsidRDefault="00F94B4F" w:rsidP="008C105C">
    <w:pPr>
      <w:pStyle w:val="Header"/>
      <w:rPr>
        <w:lang w:bidi="fa-IR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Default="00F94B4F" w:rsidP="00F9690A">
    <w:pPr>
      <w:pStyle w:val="Header"/>
      <w:ind w:firstLine="0"/>
      <w:rPr>
        <w:rtl/>
        <w:lang w:bidi="fa-IR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B4F" w:rsidRPr="008C105C" w:rsidRDefault="00F94B4F" w:rsidP="008C105C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43505"/>
    <w:multiLevelType w:val="hybridMultilevel"/>
    <w:tmpl w:val="F0A80160"/>
    <w:lvl w:ilvl="0" w:tplc="A1AE098E">
      <w:start w:val="1"/>
      <w:numFmt w:val="decimal"/>
      <w:lvlText w:val="%1-"/>
      <w:lvlJc w:val="left"/>
      <w:pPr>
        <w:ind w:left="9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5" w:hanging="360"/>
      </w:pPr>
    </w:lvl>
    <w:lvl w:ilvl="2" w:tplc="0409001B" w:tentative="1">
      <w:start w:val="1"/>
      <w:numFmt w:val="lowerRoman"/>
      <w:lvlText w:val="%3."/>
      <w:lvlJc w:val="right"/>
      <w:pPr>
        <w:ind w:left="2395" w:hanging="180"/>
      </w:pPr>
    </w:lvl>
    <w:lvl w:ilvl="3" w:tplc="0409000F" w:tentative="1">
      <w:start w:val="1"/>
      <w:numFmt w:val="decimal"/>
      <w:lvlText w:val="%4."/>
      <w:lvlJc w:val="left"/>
      <w:pPr>
        <w:ind w:left="3115" w:hanging="360"/>
      </w:pPr>
    </w:lvl>
    <w:lvl w:ilvl="4" w:tplc="04090019" w:tentative="1">
      <w:start w:val="1"/>
      <w:numFmt w:val="lowerLetter"/>
      <w:lvlText w:val="%5."/>
      <w:lvlJc w:val="left"/>
      <w:pPr>
        <w:ind w:left="3835" w:hanging="360"/>
      </w:pPr>
    </w:lvl>
    <w:lvl w:ilvl="5" w:tplc="0409001B" w:tentative="1">
      <w:start w:val="1"/>
      <w:numFmt w:val="lowerRoman"/>
      <w:lvlText w:val="%6."/>
      <w:lvlJc w:val="right"/>
      <w:pPr>
        <w:ind w:left="4555" w:hanging="180"/>
      </w:pPr>
    </w:lvl>
    <w:lvl w:ilvl="6" w:tplc="0409000F" w:tentative="1">
      <w:start w:val="1"/>
      <w:numFmt w:val="decimal"/>
      <w:lvlText w:val="%7."/>
      <w:lvlJc w:val="left"/>
      <w:pPr>
        <w:ind w:left="5275" w:hanging="360"/>
      </w:pPr>
    </w:lvl>
    <w:lvl w:ilvl="7" w:tplc="04090019" w:tentative="1">
      <w:start w:val="1"/>
      <w:numFmt w:val="lowerLetter"/>
      <w:lvlText w:val="%8."/>
      <w:lvlJc w:val="left"/>
      <w:pPr>
        <w:ind w:left="5995" w:hanging="360"/>
      </w:pPr>
    </w:lvl>
    <w:lvl w:ilvl="8" w:tplc="040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1">
    <w:nsid w:val="1DCB290B"/>
    <w:multiLevelType w:val="multilevel"/>
    <w:tmpl w:val="55D8D7FE"/>
    <w:lvl w:ilvl="0">
      <w:start w:val="1"/>
      <w:numFmt w:val="decimal"/>
      <w:pStyle w:val="Heading1"/>
      <w:lvlText w:val="%1"/>
      <w:lvlJc w:val="left"/>
      <w:pPr>
        <w:ind w:left="1141" w:hanging="432"/>
      </w:pPr>
      <w:rPr>
        <w:rFonts w:hint="default"/>
        <w:vanish/>
      </w:rPr>
    </w:lvl>
    <w:lvl w:ilvl="1">
      <w:start w:val="1"/>
      <w:numFmt w:val="decimal"/>
      <w:pStyle w:val="Heading2"/>
      <w:suff w:val="space"/>
      <w:lvlText w:val="%1-%2-"/>
      <w:lvlJc w:val="righ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right"/>
      <w:pPr>
        <w:ind w:left="720" w:hanging="432"/>
      </w:pPr>
      <w:rPr>
        <w:rFonts w:hint="default"/>
        <w:color w:val="auto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3AC7C05"/>
    <w:multiLevelType w:val="multilevel"/>
    <w:tmpl w:val="5BDC8BBA"/>
    <w:lvl w:ilvl="0">
      <w:start w:val="1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59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1497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1636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2135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2274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2773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2912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70D"/>
    <w:rsid w:val="000002E6"/>
    <w:rsid w:val="000114D3"/>
    <w:rsid w:val="00030DE8"/>
    <w:rsid w:val="00040A85"/>
    <w:rsid w:val="00041B32"/>
    <w:rsid w:val="00062426"/>
    <w:rsid w:val="0006393A"/>
    <w:rsid w:val="00074FE8"/>
    <w:rsid w:val="00076A4F"/>
    <w:rsid w:val="00084B1B"/>
    <w:rsid w:val="000855A8"/>
    <w:rsid w:val="00086A7F"/>
    <w:rsid w:val="000B004A"/>
    <w:rsid w:val="000B0347"/>
    <w:rsid w:val="000B2B57"/>
    <w:rsid w:val="000C1B2B"/>
    <w:rsid w:val="000C37CC"/>
    <w:rsid w:val="000C51E8"/>
    <w:rsid w:val="000C537B"/>
    <w:rsid w:val="000C7775"/>
    <w:rsid w:val="000D010D"/>
    <w:rsid w:val="000D2009"/>
    <w:rsid w:val="000D5DF3"/>
    <w:rsid w:val="000D6E57"/>
    <w:rsid w:val="000D711B"/>
    <w:rsid w:val="000E2188"/>
    <w:rsid w:val="000E53C0"/>
    <w:rsid w:val="000E6668"/>
    <w:rsid w:val="000E79E7"/>
    <w:rsid w:val="001051E2"/>
    <w:rsid w:val="00107F20"/>
    <w:rsid w:val="001117BF"/>
    <w:rsid w:val="00115F3D"/>
    <w:rsid w:val="001174FE"/>
    <w:rsid w:val="00123ED9"/>
    <w:rsid w:val="001350F0"/>
    <w:rsid w:val="00150E30"/>
    <w:rsid w:val="0015501F"/>
    <w:rsid w:val="001646F9"/>
    <w:rsid w:val="00180129"/>
    <w:rsid w:val="00180C32"/>
    <w:rsid w:val="001913C8"/>
    <w:rsid w:val="00192BFD"/>
    <w:rsid w:val="001932A4"/>
    <w:rsid w:val="001B2AD0"/>
    <w:rsid w:val="001B3235"/>
    <w:rsid w:val="001B368B"/>
    <w:rsid w:val="001C1101"/>
    <w:rsid w:val="001D13D7"/>
    <w:rsid w:val="001D5FD6"/>
    <w:rsid w:val="001F5C27"/>
    <w:rsid w:val="001F73A0"/>
    <w:rsid w:val="00214728"/>
    <w:rsid w:val="00215C9A"/>
    <w:rsid w:val="00236F15"/>
    <w:rsid w:val="0023753B"/>
    <w:rsid w:val="0023772C"/>
    <w:rsid w:val="00243B6E"/>
    <w:rsid w:val="00244DDF"/>
    <w:rsid w:val="002450A1"/>
    <w:rsid w:val="00253DD5"/>
    <w:rsid w:val="0025427E"/>
    <w:rsid w:val="00261183"/>
    <w:rsid w:val="002611FF"/>
    <w:rsid w:val="00263644"/>
    <w:rsid w:val="002647B4"/>
    <w:rsid w:val="00272681"/>
    <w:rsid w:val="0029413E"/>
    <w:rsid w:val="0029465E"/>
    <w:rsid w:val="002A0A44"/>
    <w:rsid w:val="002A5C9D"/>
    <w:rsid w:val="002B60C1"/>
    <w:rsid w:val="002C607F"/>
    <w:rsid w:val="002D4429"/>
    <w:rsid w:val="002F0667"/>
    <w:rsid w:val="002F14CF"/>
    <w:rsid w:val="00311B87"/>
    <w:rsid w:val="00316EBB"/>
    <w:rsid w:val="0032034A"/>
    <w:rsid w:val="003210DC"/>
    <w:rsid w:val="00337BBD"/>
    <w:rsid w:val="00341149"/>
    <w:rsid w:val="00343AEC"/>
    <w:rsid w:val="003471F5"/>
    <w:rsid w:val="0035350F"/>
    <w:rsid w:val="00356B77"/>
    <w:rsid w:val="003608CA"/>
    <w:rsid w:val="003632F3"/>
    <w:rsid w:val="00376BDD"/>
    <w:rsid w:val="00377614"/>
    <w:rsid w:val="0038479D"/>
    <w:rsid w:val="003878E0"/>
    <w:rsid w:val="0039157C"/>
    <w:rsid w:val="00397989"/>
    <w:rsid w:val="003B0F82"/>
    <w:rsid w:val="003C32A1"/>
    <w:rsid w:val="003C482B"/>
    <w:rsid w:val="003D06EF"/>
    <w:rsid w:val="003E2AFC"/>
    <w:rsid w:val="003F0BD9"/>
    <w:rsid w:val="003F0E3E"/>
    <w:rsid w:val="003F3B5A"/>
    <w:rsid w:val="003F63C6"/>
    <w:rsid w:val="00404B1C"/>
    <w:rsid w:val="00405752"/>
    <w:rsid w:val="00407455"/>
    <w:rsid w:val="00411CD8"/>
    <w:rsid w:val="00422C4D"/>
    <w:rsid w:val="00423E0A"/>
    <w:rsid w:val="004267D9"/>
    <w:rsid w:val="00430805"/>
    <w:rsid w:val="00432F5F"/>
    <w:rsid w:val="00434F4F"/>
    <w:rsid w:val="00443FDD"/>
    <w:rsid w:val="00444CD5"/>
    <w:rsid w:val="0045478A"/>
    <w:rsid w:val="0045647D"/>
    <w:rsid w:val="00463F7B"/>
    <w:rsid w:val="00466934"/>
    <w:rsid w:val="004765FD"/>
    <w:rsid w:val="004B40BA"/>
    <w:rsid w:val="004B4D61"/>
    <w:rsid w:val="004C2CE8"/>
    <w:rsid w:val="004D04DD"/>
    <w:rsid w:val="004D10AD"/>
    <w:rsid w:val="004D2587"/>
    <w:rsid w:val="004D70FE"/>
    <w:rsid w:val="004F3BB4"/>
    <w:rsid w:val="0050111E"/>
    <w:rsid w:val="005133D5"/>
    <w:rsid w:val="00516716"/>
    <w:rsid w:val="005250C9"/>
    <w:rsid w:val="00532D96"/>
    <w:rsid w:val="005511E4"/>
    <w:rsid w:val="00556210"/>
    <w:rsid w:val="0055636A"/>
    <w:rsid w:val="005566C7"/>
    <w:rsid w:val="00570238"/>
    <w:rsid w:val="00581E1C"/>
    <w:rsid w:val="00583CEB"/>
    <w:rsid w:val="00587651"/>
    <w:rsid w:val="00593BF2"/>
    <w:rsid w:val="005A16ED"/>
    <w:rsid w:val="005A1A96"/>
    <w:rsid w:val="005B49FC"/>
    <w:rsid w:val="005B64D2"/>
    <w:rsid w:val="005C7B82"/>
    <w:rsid w:val="005D12E9"/>
    <w:rsid w:val="005F0546"/>
    <w:rsid w:val="005F2FC3"/>
    <w:rsid w:val="005F3010"/>
    <w:rsid w:val="005F4BB0"/>
    <w:rsid w:val="005F6720"/>
    <w:rsid w:val="006146DF"/>
    <w:rsid w:val="006206FB"/>
    <w:rsid w:val="00622FC7"/>
    <w:rsid w:val="00636DC8"/>
    <w:rsid w:val="006511C7"/>
    <w:rsid w:val="00652145"/>
    <w:rsid w:val="00653392"/>
    <w:rsid w:val="00670F99"/>
    <w:rsid w:val="00674859"/>
    <w:rsid w:val="0068054A"/>
    <w:rsid w:val="0068243B"/>
    <w:rsid w:val="00685568"/>
    <w:rsid w:val="00693AEB"/>
    <w:rsid w:val="00697055"/>
    <w:rsid w:val="006B1EDA"/>
    <w:rsid w:val="006B2544"/>
    <w:rsid w:val="006B2BCE"/>
    <w:rsid w:val="006B604D"/>
    <w:rsid w:val="006C3C84"/>
    <w:rsid w:val="006C6873"/>
    <w:rsid w:val="006D20F7"/>
    <w:rsid w:val="006D43F7"/>
    <w:rsid w:val="006F32AF"/>
    <w:rsid w:val="006F74A9"/>
    <w:rsid w:val="006F787A"/>
    <w:rsid w:val="00704EEF"/>
    <w:rsid w:val="00724394"/>
    <w:rsid w:val="00727F5A"/>
    <w:rsid w:val="007334C5"/>
    <w:rsid w:val="0073708B"/>
    <w:rsid w:val="00743B45"/>
    <w:rsid w:val="00755AB1"/>
    <w:rsid w:val="00761238"/>
    <w:rsid w:val="00761DB8"/>
    <w:rsid w:val="00766FD9"/>
    <w:rsid w:val="0078262D"/>
    <w:rsid w:val="007859F1"/>
    <w:rsid w:val="007A0D7E"/>
    <w:rsid w:val="007B06C7"/>
    <w:rsid w:val="007B23E9"/>
    <w:rsid w:val="007B2A3F"/>
    <w:rsid w:val="007B4D22"/>
    <w:rsid w:val="007C1F05"/>
    <w:rsid w:val="007D67B5"/>
    <w:rsid w:val="007E45EB"/>
    <w:rsid w:val="007E4792"/>
    <w:rsid w:val="007F607E"/>
    <w:rsid w:val="00803209"/>
    <w:rsid w:val="008036D4"/>
    <w:rsid w:val="008104C1"/>
    <w:rsid w:val="008107E7"/>
    <w:rsid w:val="008176A5"/>
    <w:rsid w:val="00820C8E"/>
    <w:rsid w:val="00842D9A"/>
    <w:rsid w:val="0086705A"/>
    <w:rsid w:val="008B2FCD"/>
    <w:rsid w:val="008B32FA"/>
    <w:rsid w:val="008B5601"/>
    <w:rsid w:val="008C105C"/>
    <w:rsid w:val="008C1FCE"/>
    <w:rsid w:val="008D5B9B"/>
    <w:rsid w:val="008E69F3"/>
    <w:rsid w:val="008F24BD"/>
    <w:rsid w:val="0090164D"/>
    <w:rsid w:val="00901B66"/>
    <w:rsid w:val="0092146E"/>
    <w:rsid w:val="00921FBC"/>
    <w:rsid w:val="009220A6"/>
    <w:rsid w:val="00923BE3"/>
    <w:rsid w:val="00932794"/>
    <w:rsid w:val="00933B5B"/>
    <w:rsid w:val="00945069"/>
    <w:rsid w:val="00952469"/>
    <w:rsid w:val="00954427"/>
    <w:rsid w:val="00954E7F"/>
    <w:rsid w:val="00973C6A"/>
    <w:rsid w:val="00991287"/>
    <w:rsid w:val="00992EC1"/>
    <w:rsid w:val="009956CE"/>
    <w:rsid w:val="009A03D1"/>
    <w:rsid w:val="009A3E4F"/>
    <w:rsid w:val="009B073E"/>
    <w:rsid w:val="009C68B2"/>
    <w:rsid w:val="009C6B83"/>
    <w:rsid w:val="009D0303"/>
    <w:rsid w:val="009D22EB"/>
    <w:rsid w:val="009D68BF"/>
    <w:rsid w:val="009E309E"/>
    <w:rsid w:val="009F0A4B"/>
    <w:rsid w:val="009F234A"/>
    <w:rsid w:val="00A11C21"/>
    <w:rsid w:val="00A25750"/>
    <w:rsid w:val="00A30F79"/>
    <w:rsid w:val="00A31502"/>
    <w:rsid w:val="00A3312E"/>
    <w:rsid w:val="00A364C4"/>
    <w:rsid w:val="00A36665"/>
    <w:rsid w:val="00A4303D"/>
    <w:rsid w:val="00A548E1"/>
    <w:rsid w:val="00A56641"/>
    <w:rsid w:val="00A60931"/>
    <w:rsid w:val="00A67778"/>
    <w:rsid w:val="00A8435E"/>
    <w:rsid w:val="00A87087"/>
    <w:rsid w:val="00A87B5D"/>
    <w:rsid w:val="00A93B60"/>
    <w:rsid w:val="00AA69D2"/>
    <w:rsid w:val="00AC4698"/>
    <w:rsid w:val="00AC63C6"/>
    <w:rsid w:val="00AC67E7"/>
    <w:rsid w:val="00AD669F"/>
    <w:rsid w:val="00AE2A9B"/>
    <w:rsid w:val="00AE37B3"/>
    <w:rsid w:val="00AE523C"/>
    <w:rsid w:val="00AF00BB"/>
    <w:rsid w:val="00AF4C8B"/>
    <w:rsid w:val="00B03D6E"/>
    <w:rsid w:val="00B1011F"/>
    <w:rsid w:val="00B11705"/>
    <w:rsid w:val="00B33DAC"/>
    <w:rsid w:val="00B37D65"/>
    <w:rsid w:val="00B50E72"/>
    <w:rsid w:val="00B53095"/>
    <w:rsid w:val="00B532D2"/>
    <w:rsid w:val="00B66D42"/>
    <w:rsid w:val="00B83944"/>
    <w:rsid w:val="00B90DBC"/>
    <w:rsid w:val="00B93170"/>
    <w:rsid w:val="00B97482"/>
    <w:rsid w:val="00BA7D47"/>
    <w:rsid w:val="00BB13BF"/>
    <w:rsid w:val="00BB2362"/>
    <w:rsid w:val="00BB4E43"/>
    <w:rsid w:val="00BC0654"/>
    <w:rsid w:val="00BC378F"/>
    <w:rsid w:val="00BC416D"/>
    <w:rsid w:val="00BC5A74"/>
    <w:rsid w:val="00BC5B53"/>
    <w:rsid w:val="00BC6446"/>
    <w:rsid w:val="00BC7BAA"/>
    <w:rsid w:val="00BD0CC8"/>
    <w:rsid w:val="00BE2675"/>
    <w:rsid w:val="00BE7948"/>
    <w:rsid w:val="00BF5A0D"/>
    <w:rsid w:val="00C02010"/>
    <w:rsid w:val="00C064F4"/>
    <w:rsid w:val="00C10483"/>
    <w:rsid w:val="00C20A4B"/>
    <w:rsid w:val="00C30094"/>
    <w:rsid w:val="00C3422D"/>
    <w:rsid w:val="00C36A31"/>
    <w:rsid w:val="00C409CC"/>
    <w:rsid w:val="00C46FAC"/>
    <w:rsid w:val="00C55C01"/>
    <w:rsid w:val="00C6422A"/>
    <w:rsid w:val="00C65443"/>
    <w:rsid w:val="00C736B3"/>
    <w:rsid w:val="00C8191C"/>
    <w:rsid w:val="00C840DC"/>
    <w:rsid w:val="00C95CD7"/>
    <w:rsid w:val="00CA392A"/>
    <w:rsid w:val="00CB72C8"/>
    <w:rsid w:val="00CD5EF1"/>
    <w:rsid w:val="00CE4369"/>
    <w:rsid w:val="00CE4BC6"/>
    <w:rsid w:val="00D00DE2"/>
    <w:rsid w:val="00D12227"/>
    <w:rsid w:val="00D20811"/>
    <w:rsid w:val="00D23BDC"/>
    <w:rsid w:val="00D25CA1"/>
    <w:rsid w:val="00D372C9"/>
    <w:rsid w:val="00D53E82"/>
    <w:rsid w:val="00D5437E"/>
    <w:rsid w:val="00D5654F"/>
    <w:rsid w:val="00D56AF8"/>
    <w:rsid w:val="00D66AF9"/>
    <w:rsid w:val="00D6745D"/>
    <w:rsid w:val="00D71B5A"/>
    <w:rsid w:val="00D74588"/>
    <w:rsid w:val="00D80BF0"/>
    <w:rsid w:val="00D95E30"/>
    <w:rsid w:val="00DB06BC"/>
    <w:rsid w:val="00DB5AC0"/>
    <w:rsid w:val="00DB6DFB"/>
    <w:rsid w:val="00DC04C5"/>
    <w:rsid w:val="00DD3E27"/>
    <w:rsid w:val="00DD4A56"/>
    <w:rsid w:val="00DE388A"/>
    <w:rsid w:val="00DE3A30"/>
    <w:rsid w:val="00DF2428"/>
    <w:rsid w:val="00E2347A"/>
    <w:rsid w:val="00E32405"/>
    <w:rsid w:val="00E6482C"/>
    <w:rsid w:val="00E668AA"/>
    <w:rsid w:val="00E71FD5"/>
    <w:rsid w:val="00E72579"/>
    <w:rsid w:val="00E72D30"/>
    <w:rsid w:val="00E73D21"/>
    <w:rsid w:val="00E8067D"/>
    <w:rsid w:val="00E95C09"/>
    <w:rsid w:val="00EB1A07"/>
    <w:rsid w:val="00EB22A6"/>
    <w:rsid w:val="00EB4211"/>
    <w:rsid w:val="00EB7D7D"/>
    <w:rsid w:val="00ED1602"/>
    <w:rsid w:val="00ED224F"/>
    <w:rsid w:val="00ED418D"/>
    <w:rsid w:val="00ED7600"/>
    <w:rsid w:val="00EE1A03"/>
    <w:rsid w:val="00EE30F2"/>
    <w:rsid w:val="00EE368D"/>
    <w:rsid w:val="00EE7629"/>
    <w:rsid w:val="00EF3560"/>
    <w:rsid w:val="00EF5160"/>
    <w:rsid w:val="00F003E9"/>
    <w:rsid w:val="00F02E27"/>
    <w:rsid w:val="00F20A0C"/>
    <w:rsid w:val="00F22C4F"/>
    <w:rsid w:val="00F410E5"/>
    <w:rsid w:val="00F47A99"/>
    <w:rsid w:val="00F50B84"/>
    <w:rsid w:val="00F651DC"/>
    <w:rsid w:val="00F73FF4"/>
    <w:rsid w:val="00F84958"/>
    <w:rsid w:val="00F87EB2"/>
    <w:rsid w:val="00F9357F"/>
    <w:rsid w:val="00F94B4F"/>
    <w:rsid w:val="00F9505D"/>
    <w:rsid w:val="00F9690A"/>
    <w:rsid w:val="00FA7056"/>
    <w:rsid w:val="00FB18B8"/>
    <w:rsid w:val="00FC384F"/>
    <w:rsid w:val="00FD3A5B"/>
    <w:rsid w:val="00FD5EF6"/>
    <w:rsid w:val="00FE4E10"/>
    <w:rsid w:val="00FF2769"/>
    <w:rsid w:val="00FF6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B1CD517-2BB7-4F7E-A345-172DD93C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8BF"/>
    <w:pPr>
      <w:bidi/>
      <w:spacing w:after="0" w:line="300" w:lineRule="auto"/>
      <w:ind w:firstLine="288"/>
      <w:jc w:val="both"/>
    </w:pPr>
    <w:rPr>
      <w:rFonts w:ascii="Times New Roman" w:hAnsi="Times New Roman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D9A"/>
    <w:pPr>
      <w:keepNext/>
      <w:keepLines/>
      <w:pageBreakBefore/>
      <w:numPr>
        <w:numId w:val="2"/>
      </w:numPr>
      <w:spacing w:before="480"/>
      <w:ind w:left="3132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D9A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2D9A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2D9A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D9A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D9A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D9A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D9A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D9A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0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0F7"/>
    <w:rPr>
      <w:rFonts w:ascii="Tahom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E762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629"/>
    <w:rPr>
      <w:rFonts w:ascii="Times New Roman" w:hAnsi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E762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629"/>
    <w:rPr>
      <w:rFonts w:ascii="Times New Roman" w:hAnsi="Times New Roman"/>
      <w:lang w:bidi="ar-SA"/>
    </w:rPr>
  </w:style>
  <w:style w:type="paragraph" w:styleId="ListParagraph">
    <w:name w:val="List Paragraph"/>
    <w:basedOn w:val="Normal"/>
    <w:uiPriority w:val="34"/>
    <w:qFormat/>
    <w:rsid w:val="00921FBC"/>
    <w:pPr>
      <w:ind w:left="720"/>
      <w:contextualSpacing/>
    </w:pPr>
  </w:style>
  <w:style w:type="table" w:styleId="TableGrid">
    <w:name w:val="Table Grid"/>
    <w:basedOn w:val="TableNormal"/>
    <w:uiPriority w:val="59"/>
    <w:rsid w:val="00921FBC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921FBC"/>
    <w:pPr>
      <w:spacing w:line="240" w:lineRule="auto"/>
      <w:ind w:firstLine="0"/>
      <w:jc w:val="center"/>
    </w:pPr>
    <w:rPr>
      <w:rFonts w:eastAsia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921FBC"/>
    <w:rPr>
      <w:rFonts w:ascii="Times New Roman" w:eastAsia="Times New Roman" w:hAnsi="Times New Roman" w:cs="Lotus"/>
      <w:noProof/>
      <w:sz w:val="20"/>
      <w:szCs w:val="28"/>
      <w:lang w:bidi="ar-SA"/>
    </w:rPr>
  </w:style>
  <w:style w:type="paragraph" w:styleId="TableofFigures">
    <w:name w:val="table of figures"/>
    <w:basedOn w:val="Normal"/>
    <w:next w:val="Normal"/>
    <w:uiPriority w:val="99"/>
    <w:unhideWhenUsed/>
    <w:rsid w:val="00F73FF4"/>
  </w:style>
  <w:style w:type="paragraph" w:styleId="Subtitle">
    <w:name w:val="Subtitle"/>
    <w:basedOn w:val="Normal"/>
    <w:link w:val="SubtitleChar"/>
    <w:uiPriority w:val="99"/>
    <w:qFormat/>
    <w:rsid w:val="002B60C1"/>
    <w:pPr>
      <w:pBdr>
        <w:top w:val="single" w:sz="4" w:space="1" w:color="auto"/>
      </w:pBdr>
      <w:spacing w:line="240" w:lineRule="auto"/>
      <w:ind w:firstLine="0"/>
      <w:jc w:val="lowKashida"/>
    </w:pPr>
    <w:rPr>
      <w:rFonts w:eastAsia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2B60C1"/>
    <w:rPr>
      <w:rFonts w:ascii="Times New Roman" w:eastAsia="Times New Roman" w:hAnsi="Times New Roman" w:cs="Times New Roman"/>
      <w:noProof/>
      <w:sz w:val="20"/>
      <w:szCs w:val="28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842D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842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842D9A"/>
    <w:rPr>
      <w:rFonts w:asciiTheme="majorHAnsi" w:eastAsiaTheme="majorEastAsia" w:hAnsiTheme="majorHAnsi" w:cstheme="majorBidi"/>
      <w:b/>
      <w:bCs/>
      <w:color w:val="4F81BD" w:themeColor="accent1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842D9A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D9A"/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D9A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D9A"/>
    <w:rPr>
      <w:rFonts w:asciiTheme="majorHAnsi" w:eastAsiaTheme="majorEastAsia" w:hAnsiTheme="majorHAnsi" w:cstheme="majorBidi"/>
      <w:i/>
      <w:iCs/>
      <w:color w:val="404040" w:themeColor="text1" w:themeTint="BF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D9A"/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D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ar-SA"/>
    </w:rPr>
  </w:style>
  <w:style w:type="paragraph" w:styleId="NormalWeb">
    <w:name w:val="Normal (Web)"/>
    <w:basedOn w:val="Normal"/>
    <w:uiPriority w:val="99"/>
    <w:semiHidden/>
    <w:unhideWhenUsed/>
    <w:rsid w:val="003632F3"/>
    <w:pPr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D026B-8D37-406C-94E8-0FE1A6B28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27</Pages>
  <Words>2372</Words>
  <Characters>13522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PEJVAK</dc:creator>
  <cp:lastModifiedBy>aramiss</cp:lastModifiedBy>
  <cp:revision>67</cp:revision>
  <cp:lastPrinted>2019-03-18T08:18:00Z</cp:lastPrinted>
  <dcterms:created xsi:type="dcterms:W3CDTF">2021-08-28T16:46:00Z</dcterms:created>
  <dcterms:modified xsi:type="dcterms:W3CDTF">2022-06-25T10:04:00Z</dcterms:modified>
</cp:coreProperties>
</file>